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EA6635" w:rsidRDefault="00EB20A7" w:rsidP="00EB20A7">
      <w:pPr>
        <w:pStyle w:val="Default"/>
      </w:pPr>
      <w:bookmarkStart w:id="0" w:name="_GoBack"/>
      <w:bookmarkEnd w:id="0"/>
    </w:p>
    <w:p w:rsidR="00EB20A7" w:rsidRPr="00234887" w:rsidRDefault="00EB20A7" w:rsidP="00B05F0A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656FC2">
        <w:rPr>
          <w:rFonts w:ascii="Cambria" w:hAnsi="Cambria"/>
          <w:sz w:val="16"/>
          <w:szCs w:val="16"/>
        </w:rPr>
        <w:t>9</w:t>
      </w:r>
    </w:p>
    <w:p w:rsidR="00581C4D" w:rsidRDefault="00581C4D" w:rsidP="00B05F0A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</w:t>
      </w:r>
      <w:r w:rsidR="00A31B17">
        <w:rPr>
          <w:rFonts w:ascii="Cambria" w:hAnsi="Cambria"/>
          <w:sz w:val="16"/>
          <w:szCs w:val="16"/>
        </w:rPr>
        <w:t>chologiczno – pedagogicznej w PP nr4  w Złotowie</w:t>
      </w:r>
    </w:p>
    <w:p w:rsidR="00D141B4" w:rsidRDefault="00D141B4" w:rsidP="00B05F0A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D141B4" w:rsidRDefault="00A31B17" w:rsidP="00D141B4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="00D141B4" w:rsidRPr="00D141B4">
        <w:rPr>
          <w:rFonts w:ascii="Cambria" w:hAnsi="Cambria"/>
        </w:rPr>
        <w:t>, dnia……………………….</w:t>
      </w:r>
    </w:p>
    <w:p w:rsidR="005F263F" w:rsidRDefault="005F263F" w:rsidP="00B30436">
      <w:pPr>
        <w:spacing w:line="360" w:lineRule="auto"/>
        <w:jc w:val="both"/>
        <w:rPr>
          <w:rFonts w:ascii="Cambria" w:hAnsi="Cambria"/>
        </w:rPr>
      </w:pPr>
    </w:p>
    <w:p w:rsidR="00203D2F" w:rsidRPr="00B97AD6" w:rsidRDefault="00B97AD6" w:rsidP="00B97AD6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Ustalenia dyrektora dotyczące udzielania pomocy psychologiczno – pedagogicznej</w:t>
      </w:r>
    </w:p>
    <w:p w:rsidR="00B97AD6" w:rsidRDefault="00B97AD6" w:rsidP="00B97AD6">
      <w:pPr>
        <w:pStyle w:val="Default"/>
        <w:spacing w:line="360" w:lineRule="auto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w okresie od .................................. do ....................................</w:t>
      </w:r>
    </w:p>
    <w:p w:rsidR="00B30436" w:rsidRPr="00BB2956" w:rsidRDefault="00BB2956" w:rsidP="00B97AD6">
      <w:p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do</w:t>
      </w:r>
      <w:r w:rsidR="001F01AA">
        <w:rPr>
          <w:rFonts w:ascii="Cambria" w:hAnsi="Cambria"/>
          <w:sz w:val="20"/>
          <w:szCs w:val="20"/>
        </w:rPr>
        <w:t>t</w:t>
      </w:r>
      <w:proofErr w:type="spellEnd"/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  <w:t xml:space="preserve">indywidualnego programu </w:t>
      </w:r>
      <w:proofErr w:type="spellStart"/>
      <w:r>
        <w:rPr>
          <w:rFonts w:ascii="Cambria" w:hAnsi="Cambria"/>
          <w:sz w:val="20"/>
          <w:szCs w:val="20"/>
        </w:rPr>
        <w:t>edukacyjno</w:t>
      </w:r>
      <w:proofErr w:type="spellEnd"/>
      <w:r>
        <w:rPr>
          <w:rFonts w:ascii="Cambria" w:hAnsi="Cambria"/>
          <w:sz w:val="20"/>
          <w:szCs w:val="20"/>
        </w:rPr>
        <w:t xml:space="preserve"> – terapeutycznego</w:t>
      </w:r>
    </w:p>
    <w:p w:rsidR="00B30436" w:rsidRDefault="00B30436" w:rsidP="00B30436">
      <w:pPr>
        <w:tabs>
          <w:tab w:val="left" w:pos="426"/>
        </w:tabs>
        <w:rPr>
          <w:rFonts w:ascii="Cambria" w:hAnsi="Cambria"/>
          <w:b/>
        </w:rPr>
      </w:pPr>
    </w:p>
    <w:p w:rsidR="00203D2F" w:rsidRDefault="00203D2F" w:rsidP="00B30436">
      <w:pPr>
        <w:tabs>
          <w:tab w:val="left" w:pos="426"/>
        </w:tabs>
        <w:rPr>
          <w:rFonts w:ascii="Cambria" w:hAnsi="Cambria"/>
          <w:b/>
        </w:rPr>
      </w:pPr>
    </w:p>
    <w:p w:rsidR="00B30436" w:rsidRPr="00B30436" w:rsidRDefault="00B30436" w:rsidP="00B97AD6">
      <w:pPr>
        <w:pStyle w:val="Akapitzlist"/>
        <w:numPr>
          <w:ilvl w:val="0"/>
          <w:numId w:val="8"/>
        </w:numPr>
        <w:tabs>
          <w:tab w:val="left" w:pos="426"/>
          <w:tab w:val="left" w:pos="4253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7F3D85" w:rsidRPr="00B97AD6" w:rsidRDefault="00B30436" w:rsidP="00B97AD6">
      <w:pPr>
        <w:pStyle w:val="Akapitzlist"/>
        <w:numPr>
          <w:ilvl w:val="0"/>
          <w:numId w:val="8"/>
        </w:numPr>
        <w:tabs>
          <w:tab w:val="left" w:pos="426"/>
          <w:tab w:val="left" w:pos="4253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 w:rsidR="00A31B17">
        <w:rPr>
          <w:rFonts w:ascii="Cambria" w:hAnsi="Cambria"/>
          <w:sz w:val="24"/>
          <w:szCs w:val="24"/>
        </w:rPr>
        <w:t xml:space="preserve">ki dziecka </w:t>
      </w:r>
      <w:r w:rsidR="00A31B17">
        <w:rPr>
          <w:rFonts w:ascii="Cambria" w:hAnsi="Cambria"/>
          <w:sz w:val="24"/>
          <w:szCs w:val="24"/>
        </w:rPr>
        <w:tab/>
        <w:t>PP 4</w:t>
      </w:r>
      <w:r w:rsidR="005A0B82">
        <w:rPr>
          <w:rFonts w:ascii="Cambria" w:hAnsi="Cambria"/>
          <w:sz w:val="24"/>
          <w:szCs w:val="24"/>
        </w:rPr>
        <w:t>.I.440</w:t>
      </w:r>
      <w:r w:rsidR="00746ADB">
        <w:rPr>
          <w:rFonts w:ascii="Cambria" w:hAnsi="Cambria"/>
          <w:sz w:val="24"/>
          <w:szCs w:val="24"/>
        </w:rPr>
        <w:t>-…....</w:t>
      </w:r>
    </w:p>
    <w:p w:rsidR="007F3D85" w:rsidRDefault="007F3D85" w:rsidP="00B97AD6">
      <w:pPr>
        <w:pStyle w:val="Default"/>
        <w:rPr>
          <w:rFonts w:ascii="Cambria" w:hAnsi="Cambria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7F3D85" w:rsidTr="005A0B82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Wymiar godzin w tygodniu</w:t>
            </w:r>
          </w:p>
          <w:p w:rsidR="007F3D85" w:rsidRDefault="007F3D85" w:rsidP="008C426A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Osoba odpowiedz.</w:t>
            </w:r>
          </w:p>
        </w:tc>
      </w:tr>
      <w:tr w:rsidR="007F3D85" w:rsidTr="005A0B82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Terapia pedagogiczna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3D85" w:rsidTr="005A0B82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3D85" w:rsidTr="005A0B82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Zajęcia rehabilitacyjne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3D85" w:rsidTr="005A0B82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Terapia integracji sensorycznej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F3D85" w:rsidTr="005A0B82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85" w:rsidRDefault="007F3D85" w:rsidP="008C426A">
            <w:pPr>
              <w:tabs>
                <w:tab w:val="left" w:pos="426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97AD6" w:rsidRDefault="00B97AD6" w:rsidP="00B97AD6">
      <w:pPr>
        <w:tabs>
          <w:tab w:val="right" w:pos="9072"/>
        </w:tabs>
        <w:rPr>
          <w:rFonts w:ascii="Cambria" w:hAnsi="Cambria"/>
        </w:rPr>
      </w:pPr>
    </w:p>
    <w:p w:rsidR="00B97AD6" w:rsidRDefault="00B97AD6" w:rsidP="00B97AD6">
      <w:pPr>
        <w:tabs>
          <w:tab w:val="right" w:pos="9072"/>
        </w:tabs>
        <w:rPr>
          <w:rFonts w:ascii="Cambria" w:hAnsi="Cambria"/>
        </w:rPr>
      </w:pPr>
    </w:p>
    <w:p w:rsidR="00B97AD6" w:rsidRDefault="007F3D85" w:rsidP="00B97AD6">
      <w:pPr>
        <w:tabs>
          <w:tab w:val="right" w:pos="9072"/>
        </w:tabs>
        <w:rPr>
          <w:rFonts w:ascii="Cambria" w:hAnsi="Cambria"/>
        </w:rPr>
      </w:pPr>
      <w:r w:rsidRPr="00B97AD6">
        <w:rPr>
          <w:rFonts w:ascii="Cambria" w:hAnsi="Cambria"/>
        </w:rPr>
        <w:tab/>
      </w:r>
    </w:p>
    <w:p w:rsidR="00B97AD6" w:rsidRDefault="00B97AD6" w:rsidP="00B97AD6">
      <w:pPr>
        <w:tabs>
          <w:tab w:val="right" w:pos="9072"/>
        </w:tabs>
        <w:jc w:val="right"/>
        <w:rPr>
          <w:rFonts w:ascii="Cambria" w:hAnsi="Cambria"/>
        </w:rPr>
      </w:pPr>
    </w:p>
    <w:p w:rsidR="007F3D85" w:rsidRPr="00B97AD6" w:rsidRDefault="007F3D85" w:rsidP="00B97AD6">
      <w:pPr>
        <w:tabs>
          <w:tab w:val="right" w:pos="9072"/>
        </w:tabs>
        <w:jc w:val="right"/>
        <w:rPr>
          <w:rFonts w:ascii="Cambria" w:hAnsi="Cambria"/>
        </w:rPr>
      </w:pPr>
      <w:r w:rsidRPr="00B97AD6">
        <w:rPr>
          <w:rFonts w:ascii="Cambria" w:hAnsi="Cambria"/>
        </w:rPr>
        <w:t>……………….……………</w:t>
      </w:r>
    </w:p>
    <w:p w:rsidR="0018227F" w:rsidRPr="00B97AD6" w:rsidRDefault="007F3D85" w:rsidP="00B97AD6">
      <w:pPr>
        <w:tabs>
          <w:tab w:val="right" w:pos="9072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B97AD6">
        <w:rPr>
          <w:rFonts w:ascii="Cambria" w:hAnsi="Cambria"/>
          <w:sz w:val="20"/>
          <w:szCs w:val="20"/>
        </w:rPr>
        <w:tab/>
        <w:t>(podpis dyrektora)</w:t>
      </w:r>
    </w:p>
    <w:sectPr w:rsidR="0018227F" w:rsidRPr="00B97AD6" w:rsidSect="006A1BCD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E5" w:rsidRDefault="00252EE5" w:rsidP="00714206">
      <w:r>
        <w:separator/>
      </w:r>
    </w:p>
  </w:endnote>
  <w:endnote w:type="continuationSeparator" w:id="0">
    <w:p w:rsidR="00252EE5" w:rsidRDefault="00252EE5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43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14D8C" w:rsidRPr="00514D8C" w:rsidRDefault="00387370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14D8C">
          <w:rPr>
            <w:rFonts w:asciiTheme="majorHAnsi" w:hAnsiTheme="majorHAnsi"/>
            <w:sz w:val="20"/>
            <w:szCs w:val="20"/>
          </w:rPr>
          <w:fldChar w:fldCharType="begin"/>
        </w:r>
        <w:r w:rsidR="00514D8C" w:rsidRPr="00514D8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514D8C">
          <w:rPr>
            <w:rFonts w:asciiTheme="majorHAnsi" w:hAnsiTheme="majorHAnsi"/>
            <w:sz w:val="20"/>
            <w:szCs w:val="20"/>
          </w:rPr>
          <w:fldChar w:fldCharType="separate"/>
        </w:r>
        <w:r w:rsidR="00B05F0A">
          <w:rPr>
            <w:rFonts w:asciiTheme="majorHAnsi" w:hAnsiTheme="majorHAnsi"/>
            <w:noProof/>
            <w:sz w:val="20"/>
            <w:szCs w:val="20"/>
          </w:rPr>
          <w:t>1</w:t>
        </w:r>
        <w:r w:rsidRPr="00514D8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2433E" w:rsidRDefault="0032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E5" w:rsidRDefault="00252EE5" w:rsidP="00714206">
      <w:r>
        <w:separator/>
      </w:r>
    </w:p>
  </w:footnote>
  <w:footnote w:type="continuationSeparator" w:id="0">
    <w:p w:rsidR="00252EE5" w:rsidRDefault="00252EE5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63"/>
    <w:multiLevelType w:val="hybridMultilevel"/>
    <w:tmpl w:val="4CA852D4"/>
    <w:lvl w:ilvl="0" w:tplc="51164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A4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9A662B3"/>
    <w:multiLevelType w:val="hybridMultilevel"/>
    <w:tmpl w:val="67C42BBE"/>
    <w:lvl w:ilvl="0" w:tplc="511642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7D21FF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25A3CF1"/>
    <w:multiLevelType w:val="hybridMultilevel"/>
    <w:tmpl w:val="F888134C"/>
    <w:lvl w:ilvl="0" w:tplc="09D0C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71FFE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90689E"/>
    <w:multiLevelType w:val="hybridMultilevel"/>
    <w:tmpl w:val="87568FDC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C873A1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636D7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0087DE2"/>
    <w:multiLevelType w:val="hybridMultilevel"/>
    <w:tmpl w:val="41BE9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AC693D"/>
    <w:multiLevelType w:val="hybridMultilevel"/>
    <w:tmpl w:val="2A1A9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0ED4"/>
    <w:multiLevelType w:val="hybridMultilevel"/>
    <w:tmpl w:val="38B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D348F"/>
    <w:multiLevelType w:val="hybridMultilevel"/>
    <w:tmpl w:val="287EF7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AA570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1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31C2"/>
    <w:rsid w:val="00006210"/>
    <w:rsid w:val="00007271"/>
    <w:rsid w:val="0001585E"/>
    <w:rsid w:val="00094AE3"/>
    <w:rsid w:val="000B512C"/>
    <w:rsid w:val="000E6F0C"/>
    <w:rsid w:val="001256A4"/>
    <w:rsid w:val="001710A0"/>
    <w:rsid w:val="0018227F"/>
    <w:rsid w:val="001A006A"/>
    <w:rsid w:val="001A79B7"/>
    <w:rsid w:val="001B0B3B"/>
    <w:rsid w:val="001B51A3"/>
    <w:rsid w:val="001E3809"/>
    <w:rsid w:val="001F01AA"/>
    <w:rsid w:val="00203D2F"/>
    <w:rsid w:val="00224135"/>
    <w:rsid w:val="00252EE5"/>
    <w:rsid w:val="0032433E"/>
    <w:rsid w:val="003400E5"/>
    <w:rsid w:val="00377946"/>
    <w:rsid w:val="00387370"/>
    <w:rsid w:val="003C35C6"/>
    <w:rsid w:val="003C5547"/>
    <w:rsid w:val="003C6740"/>
    <w:rsid w:val="003D38CE"/>
    <w:rsid w:val="003F0500"/>
    <w:rsid w:val="004131EA"/>
    <w:rsid w:val="00445608"/>
    <w:rsid w:val="00455B8D"/>
    <w:rsid w:val="00460110"/>
    <w:rsid w:val="004C64EE"/>
    <w:rsid w:val="004E15B9"/>
    <w:rsid w:val="00514D8C"/>
    <w:rsid w:val="005251E0"/>
    <w:rsid w:val="0054748C"/>
    <w:rsid w:val="00551283"/>
    <w:rsid w:val="00581C4D"/>
    <w:rsid w:val="005A0B82"/>
    <w:rsid w:val="005D78E2"/>
    <w:rsid w:val="005F1EFC"/>
    <w:rsid w:val="005F263F"/>
    <w:rsid w:val="005F5133"/>
    <w:rsid w:val="006006A1"/>
    <w:rsid w:val="00620B76"/>
    <w:rsid w:val="00625D5A"/>
    <w:rsid w:val="006450BC"/>
    <w:rsid w:val="00656FC2"/>
    <w:rsid w:val="00661071"/>
    <w:rsid w:val="006927D5"/>
    <w:rsid w:val="006A1BCD"/>
    <w:rsid w:val="00714206"/>
    <w:rsid w:val="00746ADB"/>
    <w:rsid w:val="00777F6C"/>
    <w:rsid w:val="007F04C1"/>
    <w:rsid w:val="007F3D85"/>
    <w:rsid w:val="00844400"/>
    <w:rsid w:val="008672B7"/>
    <w:rsid w:val="00880C15"/>
    <w:rsid w:val="00920B46"/>
    <w:rsid w:val="0092228B"/>
    <w:rsid w:val="00947687"/>
    <w:rsid w:val="00954ACF"/>
    <w:rsid w:val="009B7C20"/>
    <w:rsid w:val="009C664F"/>
    <w:rsid w:val="009E03A4"/>
    <w:rsid w:val="009E5673"/>
    <w:rsid w:val="00A0265D"/>
    <w:rsid w:val="00A20049"/>
    <w:rsid w:val="00A31B17"/>
    <w:rsid w:val="00A61E31"/>
    <w:rsid w:val="00A94F6B"/>
    <w:rsid w:val="00AD62D5"/>
    <w:rsid w:val="00AF4F52"/>
    <w:rsid w:val="00B027F1"/>
    <w:rsid w:val="00B05F0A"/>
    <w:rsid w:val="00B30436"/>
    <w:rsid w:val="00B97AD6"/>
    <w:rsid w:val="00BB2956"/>
    <w:rsid w:val="00BC2600"/>
    <w:rsid w:val="00BE58B5"/>
    <w:rsid w:val="00BE6992"/>
    <w:rsid w:val="00C33811"/>
    <w:rsid w:val="00C56024"/>
    <w:rsid w:val="00CA13EC"/>
    <w:rsid w:val="00CC63AE"/>
    <w:rsid w:val="00D141B4"/>
    <w:rsid w:val="00D63932"/>
    <w:rsid w:val="00E65EA7"/>
    <w:rsid w:val="00E95B1B"/>
    <w:rsid w:val="00EB20A7"/>
    <w:rsid w:val="00F2425B"/>
    <w:rsid w:val="00F36E5A"/>
    <w:rsid w:val="00FD5AFA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2337"/>
  <w15:docId w15:val="{0FA73C4B-AA21-4DAC-9EAB-7188E82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30436"/>
    <w:pPr>
      <w:keepNext/>
      <w:widowControl w:val="0"/>
      <w:numPr>
        <w:ilvl w:val="1"/>
        <w:numId w:val="2"/>
      </w:numPr>
      <w:suppressAutoHyphens/>
      <w:ind w:left="360"/>
      <w:outlineLvl w:val="1"/>
    </w:pPr>
    <w:rPr>
      <w:rFonts w:eastAsia="SimSun" w:cs="Tahoma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436"/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nhideWhenUsed/>
    <w:rsid w:val="00B30436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B30436"/>
    <w:pPr>
      <w:widowControl w:val="0"/>
      <w:suppressAutoHyphens/>
      <w:ind w:left="566" w:hanging="283"/>
    </w:pPr>
    <w:rPr>
      <w:rFonts w:eastAsia="SimSun" w:cs="Tahoma"/>
      <w:kern w:val="2"/>
      <w:lang w:eastAsia="hi-IN" w:bidi="hi-IN"/>
    </w:rPr>
  </w:style>
  <w:style w:type="character" w:styleId="Uwydatnienie">
    <w:name w:val="Emphasis"/>
    <w:basedOn w:val="Domylnaczcionkaakapitu"/>
    <w:qFormat/>
    <w:rsid w:val="00B30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2DA3-E5B7-41A5-BCD6-32DF5C1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3</cp:revision>
  <cp:lastPrinted>2013-11-04T11:59:00Z</cp:lastPrinted>
  <dcterms:created xsi:type="dcterms:W3CDTF">2018-11-14T13:10:00Z</dcterms:created>
  <dcterms:modified xsi:type="dcterms:W3CDTF">2018-11-14T16:19:00Z</dcterms:modified>
</cp:coreProperties>
</file>