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BA" w:rsidRDefault="00CC01BA" w:rsidP="00CC01BA">
      <w:pPr>
        <w:spacing w:line="0" w:lineRule="atLeast"/>
        <w:ind w:right="-3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Ankieta dla rodziców</w:t>
      </w:r>
    </w:p>
    <w:p w:rsidR="00CC01BA" w:rsidRPr="00CB39D6" w:rsidRDefault="00CC01BA" w:rsidP="00CC01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ANKIETA INFORMACYJNA O DZIECKU.</w:t>
      </w:r>
    </w:p>
    <w:p w:rsidR="00CC01BA" w:rsidRPr="00235C91" w:rsidRDefault="00CC01BA" w:rsidP="00CC01BA">
      <w:pPr>
        <w:spacing w:line="345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Imię i nazwisko dziecka:.........................................................................</w:t>
      </w:r>
    </w:p>
    <w:p w:rsidR="00CC01BA" w:rsidRPr="00235C91" w:rsidRDefault="00CC01BA" w:rsidP="00CC01BA">
      <w:pPr>
        <w:spacing w:line="311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INFORMACJE O DZIECKU:</w:t>
      </w:r>
    </w:p>
    <w:p w:rsidR="00CC01BA" w:rsidRPr="00235C91" w:rsidRDefault="00CC01BA" w:rsidP="00CC01BA">
      <w:pPr>
        <w:spacing w:line="286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1. Samodzielność.</w:t>
      </w:r>
    </w:p>
    <w:p w:rsidR="00CC01BA" w:rsidRPr="00235C91" w:rsidRDefault="00CC01BA" w:rsidP="00CC01BA">
      <w:pPr>
        <w:spacing w:line="199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340" w:lineRule="auto"/>
        <w:ind w:right="46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Proszę zaznaczyć te stwierdzenia, które charakteryzują Państwa dziecko:</w:t>
      </w:r>
    </w:p>
    <w:p w:rsidR="00CC01BA" w:rsidRPr="00235C91" w:rsidRDefault="00CC01BA" w:rsidP="00CC01BA">
      <w:pPr>
        <w:spacing w:line="30" w:lineRule="exact"/>
        <w:rPr>
          <w:rFonts w:ascii="Times New Roman" w:eastAsia="Times New Roman" w:hAnsi="Times New Roman" w:cs="Times New Roman"/>
        </w:rPr>
      </w:pP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Potrafi samo się ubrać.</w:t>
      </w: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Ubiera się z niewielką pomocą osób dorosłych. Wymaga pomocy przy ubieraniu.</w:t>
      </w: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Samo radzi sobie z jedzeniem.</w:t>
      </w: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Wymaga niewielkiej pomocy przy jedzeniu. Trzeba je karmić.</w:t>
      </w: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Pamięta o potrzebach fizjologicznych i radzi sobie samo.</w:t>
      </w:r>
    </w:p>
    <w:p w:rsidR="00CC01BA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Zgłasza swoje potrzeby, ale wymaga pomocy przy pójściu do toalety.</w:t>
      </w:r>
    </w:p>
    <w:p w:rsidR="00CC01BA" w:rsidRPr="00235C91" w:rsidRDefault="00CC01BA" w:rsidP="00CC01BA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Trzeba je pilnować, bo zapomina o zgłaszaniu potrzeb fizjologicznych.</w:t>
      </w:r>
    </w:p>
    <w:p w:rsidR="00CC01BA" w:rsidRPr="00235C91" w:rsidRDefault="00CC01BA" w:rsidP="00CC01BA">
      <w:pPr>
        <w:spacing w:line="24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inne uwagi dotyczące samodzielności dziecka: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  <w:sectPr w:rsidR="00CC01BA" w:rsidRPr="00235C91">
          <w:pgSz w:w="11900" w:h="16840"/>
          <w:pgMar w:top="1416" w:right="1420" w:bottom="153" w:left="1420" w:header="0" w:footer="0" w:gutter="0"/>
          <w:cols w:space="0" w:equalWidth="0">
            <w:col w:w="9060"/>
          </w:cols>
          <w:docGrid w:linePitch="360"/>
        </w:sectPr>
      </w:pPr>
    </w:p>
    <w:p w:rsidR="00CC01BA" w:rsidRPr="00235C91" w:rsidRDefault="00CC01BA" w:rsidP="00CC01BA">
      <w:pPr>
        <w:spacing w:line="20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20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20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20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20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216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8820"/>
        <w:rPr>
          <w:rFonts w:ascii="Times New Roman" w:eastAsia="Times New Roman" w:hAnsi="Times New Roman" w:cs="Times New Roman"/>
          <w:sz w:val="24"/>
        </w:rPr>
        <w:sectPr w:rsidR="00CC01BA" w:rsidRPr="00235C91">
          <w:type w:val="continuous"/>
          <w:pgSz w:w="11900" w:h="16840"/>
          <w:pgMar w:top="1416" w:right="1420" w:bottom="153" w:left="1420" w:header="0" w:footer="0" w:gutter="0"/>
          <w:cols w:space="0" w:equalWidth="0">
            <w:col w:w="9060"/>
          </w:cols>
          <w:docGrid w:linePitch="360"/>
        </w:sect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lastRenderedPageBreak/>
        <w:t>2. Jedzenie:</w:t>
      </w:r>
    </w:p>
    <w:p w:rsidR="00CC01BA" w:rsidRPr="00235C91" w:rsidRDefault="00CC01BA" w:rsidP="00CC01BA">
      <w:pPr>
        <w:spacing w:line="199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342" w:lineRule="auto"/>
        <w:ind w:right="46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Proszę zaznaczyć te stwierdzenia, które charakteryzują Państwa dziecko:</w:t>
      </w:r>
    </w:p>
    <w:p w:rsidR="00CC01BA" w:rsidRPr="00235C91" w:rsidRDefault="00CC01BA" w:rsidP="00CC01BA">
      <w:pPr>
        <w:spacing w:line="51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pStyle w:val="Akapitzlist"/>
        <w:numPr>
          <w:ilvl w:val="0"/>
          <w:numId w:val="3"/>
        </w:numPr>
        <w:spacing w:line="342" w:lineRule="auto"/>
        <w:ind w:right="76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Praktycznie je wszystko, nie ma specjalnych upodobań. Jest wiele potraw, których dziecko nie lubi i nie chce jeść,</w:t>
      </w:r>
    </w:p>
    <w:p w:rsidR="00CC01BA" w:rsidRPr="00235C91" w:rsidRDefault="00CC01BA" w:rsidP="00CC01BA">
      <w:pPr>
        <w:spacing w:line="24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wśród nich: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Default="00CC01BA" w:rsidP="00CC01BA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Jest po prostu niejadkiem.</w:t>
      </w:r>
    </w:p>
    <w:p w:rsidR="00CC01BA" w:rsidRPr="00235C91" w:rsidRDefault="00CC01BA" w:rsidP="00CC01BA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Dziecko ma specjalne potrzeby związane z żywieniem. Jakie?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pStyle w:val="Akapitzlist"/>
        <w:numPr>
          <w:ilvl w:val="0"/>
          <w:numId w:val="4"/>
        </w:num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Jest alergikiem uczulonym na: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2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500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..............................................................................................................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3. Inne informacje o dziecku.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Uprzejmie proszę o przekazanie tych informacji o dziecku, które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uznacie Państwo za w</w:t>
      </w:r>
      <w:r>
        <w:rPr>
          <w:rFonts w:ascii="Times New Roman" w:eastAsia="Century Gothic" w:hAnsi="Times New Roman" w:cs="Times New Roman"/>
          <w:sz w:val="28"/>
        </w:rPr>
        <w:t>aż</w:t>
      </w:r>
      <w:r w:rsidRPr="00235C91">
        <w:rPr>
          <w:rFonts w:ascii="Times New Roman" w:eastAsia="Century Gothic" w:hAnsi="Times New Roman" w:cs="Times New Roman"/>
          <w:sz w:val="28"/>
        </w:rPr>
        <w:t>ne:</w:t>
      </w:r>
    </w:p>
    <w:p w:rsidR="00CC01BA" w:rsidRPr="00235C91" w:rsidRDefault="00CC01BA" w:rsidP="00CC01BA">
      <w:pPr>
        <w:spacing w:line="185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7"/>
        </w:rPr>
      </w:pPr>
      <w:r w:rsidRPr="00235C91">
        <w:rPr>
          <w:rFonts w:ascii="Times New Roman" w:eastAsia="Century Gothic" w:hAnsi="Times New Roman" w:cs="Times New Roman"/>
          <w:sz w:val="27"/>
        </w:rPr>
        <w:t>.....................................................................................................................</w:t>
      </w:r>
    </w:p>
    <w:p w:rsidR="00CC01BA" w:rsidRPr="00235C91" w:rsidRDefault="00CC01BA" w:rsidP="00CC01BA">
      <w:pPr>
        <w:spacing w:line="18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7"/>
        </w:rPr>
      </w:pPr>
      <w:r w:rsidRPr="00235C91">
        <w:rPr>
          <w:rFonts w:ascii="Times New Roman" w:eastAsia="Century Gothic" w:hAnsi="Times New Roman" w:cs="Times New Roman"/>
          <w:sz w:val="27"/>
        </w:rPr>
        <w:t>.....................................................................................................................</w:t>
      </w:r>
    </w:p>
    <w:p w:rsidR="00CC01BA" w:rsidRPr="00235C91" w:rsidRDefault="00CC01BA" w:rsidP="00CC01BA">
      <w:pPr>
        <w:spacing w:line="185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18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7"/>
        </w:rPr>
        <w:sectPr w:rsidR="00CC01BA" w:rsidRPr="00235C91">
          <w:pgSz w:w="11900" w:h="16840"/>
          <w:pgMar w:top="1413" w:right="1420" w:bottom="153" w:left="1420" w:header="0" w:footer="0" w:gutter="0"/>
          <w:cols w:space="0" w:equalWidth="0">
            <w:col w:w="9060"/>
          </w:cols>
          <w:docGrid w:linePitch="360"/>
        </w:sectPr>
      </w:pPr>
    </w:p>
    <w:p w:rsidR="00CC01BA" w:rsidRPr="00235C91" w:rsidRDefault="00CC01BA" w:rsidP="00CC01BA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CC01BA" w:rsidRPr="00235C91">
          <w:type w:val="continuous"/>
          <w:pgSz w:w="11900" w:h="16840"/>
          <w:pgMar w:top="1413" w:right="1420" w:bottom="153" w:left="1420" w:header="0" w:footer="0" w:gutter="0"/>
          <w:cols w:space="0" w:equalWidth="0">
            <w:col w:w="9060"/>
          </w:cols>
          <w:docGrid w:linePitch="360"/>
        </w:sectPr>
      </w:pP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  <w:bookmarkStart w:id="1" w:name="page14"/>
      <w:bookmarkEnd w:id="1"/>
      <w:r w:rsidRPr="00235C91">
        <w:rPr>
          <w:rFonts w:ascii="Times New Roman" w:eastAsia="Century Gothic" w:hAnsi="Times New Roman" w:cs="Times New Roman"/>
          <w:sz w:val="28"/>
        </w:rPr>
        <w:lastRenderedPageBreak/>
        <w:t>4. Ulubione zabawki mojego dziecka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0" w:lineRule="atLeast"/>
        <w:rPr>
          <w:rFonts w:ascii="Times New Roman" w:eastAsia="Century Gothic" w:hAnsi="Times New Roman" w:cs="Times New Roman"/>
          <w:sz w:val="28"/>
        </w:rPr>
      </w:pP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5. Moje dziecko lubi bawić się w</w:t>
      </w:r>
      <w:r>
        <w:rPr>
          <w:rFonts w:ascii="Times New Roman" w:eastAsia="Century Gothic" w:hAnsi="Times New Roman" w:cs="Times New Roman"/>
          <w:sz w:val="28"/>
        </w:rPr>
        <w:t>: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……………………………………………………………………………….......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>
        <w:rPr>
          <w:rFonts w:ascii="Times New Roman" w:eastAsia="Century Gothic" w:hAnsi="Times New Roman" w:cs="Times New Roman"/>
          <w:sz w:val="28"/>
        </w:rPr>
        <w:t>6. Ulubiony rodzaj książ</w:t>
      </w:r>
      <w:r w:rsidRPr="00235C91">
        <w:rPr>
          <w:rFonts w:ascii="Times New Roman" w:eastAsia="Century Gothic" w:hAnsi="Times New Roman" w:cs="Times New Roman"/>
          <w:sz w:val="28"/>
        </w:rPr>
        <w:t>ek mojego dziecka to</w:t>
      </w:r>
      <w:r>
        <w:rPr>
          <w:rFonts w:ascii="Times New Roman" w:eastAsia="Century Gothic" w:hAnsi="Times New Roman" w:cs="Times New Roman"/>
          <w:sz w:val="28"/>
        </w:rPr>
        <w:t>:</w:t>
      </w:r>
    </w:p>
    <w:p w:rsidR="00CC01BA" w:rsidRPr="00235C91" w:rsidRDefault="00CC01BA" w:rsidP="00CC01BA">
      <w:pPr>
        <w:spacing w:line="170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……………………………………………………………….……………………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185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numPr>
          <w:ilvl w:val="0"/>
          <w:numId w:val="1"/>
        </w:numPr>
        <w:tabs>
          <w:tab w:val="left" w:pos="321"/>
        </w:tabs>
        <w:spacing w:after="0" w:line="350" w:lineRule="auto"/>
        <w:ind w:left="4" w:right="280" w:hanging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Moje dziecko ma szczególne zaciekawienia, zainteresowania, są nimi</w:t>
      </w:r>
      <w:r>
        <w:rPr>
          <w:rFonts w:ascii="Times New Roman" w:eastAsia="Century Gothic" w:hAnsi="Times New Roman" w:cs="Times New Roman"/>
          <w:sz w:val="28"/>
        </w:rPr>
        <w:t>:</w:t>
      </w:r>
    </w:p>
    <w:p w:rsidR="00CC01BA" w:rsidRPr="00235C91" w:rsidRDefault="00CC01BA" w:rsidP="00CC01BA">
      <w:pPr>
        <w:spacing w:line="14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……………………………………………………………………………………</w:t>
      </w:r>
    </w:p>
    <w:p w:rsidR="00CC01BA" w:rsidRPr="00235C91" w:rsidRDefault="00CC01BA" w:rsidP="00CC01BA">
      <w:pPr>
        <w:spacing w:line="17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OCZEKIWANIA RODZICÓW:</w:t>
      </w:r>
    </w:p>
    <w:p w:rsidR="00CC01BA" w:rsidRPr="00235C91" w:rsidRDefault="00CC01BA" w:rsidP="00CC01BA">
      <w:pPr>
        <w:spacing w:line="185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7"/>
        </w:rPr>
      </w:pPr>
      <w:r w:rsidRPr="00235C91">
        <w:rPr>
          <w:rFonts w:ascii="Times New Roman" w:eastAsia="Century Gothic" w:hAnsi="Times New Roman" w:cs="Times New Roman"/>
          <w:sz w:val="27"/>
        </w:rPr>
        <w:t>.....................................................................................................................</w:t>
      </w:r>
    </w:p>
    <w:p w:rsidR="00CC01BA" w:rsidRPr="00235C91" w:rsidRDefault="00CC01BA" w:rsidP="00CC01BA">
      <w:pPr>
        <w:spacing w:line="183" w:lineRule="exact"/>
        <w:rPr>
          <w:rFonts w:ascii="Times New Roman" w:eastAsia="Times New Roman" w:hAnsi="Times New Roman" w:cs="Times New Roman"/>
        </w:rPr>
      </w:pPr>
    </w:p>
    <w:p w:rsidR="00CC01BA" w:rsidRPr="00235C91" w:rsidRDefault="00CC01BA" w:rsidP="00CC01BA">
      <w:pPr>
        <w:spacing w:line="0" w:lineRule="atLeast"/>
        <w:ind w:left="4"/>
        <w:rPr>
          <w:rFonts w:ascii="Times New Roman" w:eastAsia="Century Gothic" w:hAnsi="Times New Roman" w:cs="Times New Roman"/>
          <w:sz w:val="27"/>
        </w:rPr>
      </w:pPr>
      <w:r w:rsidRPr="00235C91">
        <w:rPr>
          <w:rFonts w:ascii="Times New Roman" w:eastAsia="Century Gothic" w:hAnsi="Times New Roman" w:cs="Times New Roman"/>
          <w:sz w:val="27"/>
        </w:rPr>
        <w:t>.....................................................................................................................</w:t>
      </w:r>
    </w:p>
    <w:p w:rsidR="00CC01BA" w:rsidRPr="00235C91" w:rsidRDefault="00CC01BA" w:rsidP="00CC01BA">
      <w:pPr>
        <w:spacing w:line="318" w:lineRule="exact"/>
        <w:jc w:val="right"/>
        <w:rPr>
          <w:rFonts w:ascii="Times New Roman" w:eastAsia="Times New Roman" w:hAnsi="Times New Roman" w:cs="Times New Roman"/>
        </w:rPr>
      </w:pPr>
    </w:p>
    <w:p w:rsidR="00CC01BA" w:rsidRDefault="00CC01BA" w:rsidP="00CC01BA">
      <w:pPr>
        <w:tabs>
          <w:tab w:val="left" w:pos="7594"/>
        </w:tabs>
        <w:spacing w:line="276" w:lineRule="auto"/>
        <w:jc w:val="right"/>
        <w:rPr>
          <w:rFonts w:ascii="Times New Roman" w:eastAsia="Century Gothic" w:hAnsi="Times New Roman" w:cs="Times New Roman"/>
          <w:sz w:val="28"/>
        </w:rPr>
      </w:pPr>
      <w:r w:rsidRPr="00235C91">
        <w:rPr>
          <w:rFonts w:ascii="Times New Roman" w:eastAsia="Century Gothic" w:hAnsi="Times New Roman" w:cs="Times New Roman"/>
          <w:sz w:val="28"/>
        </w:rPr>
        <w:t>Dziękujemy za wypełnienie ankiety</w:t>
      </w:r>
    </w:p>
    <w:p w:rsidR="003F243A" w:rsidRDefault="003F243A">
      <w:bookmarkStart w:id="2" w:name="page13"/>
      <w:bookmarkStart w:id="3" w:name="_GoBack"/>
      <w:bookmarkEnd w:id="2"/>
      <w:bookmarkEnd w:id="3"/>
    </w:p>
    <w:sectPr w:rsidR="003F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736E4B"/>
    <w:multiLevelType w:val="hybridMultilevel"/>
    <w:tmpl w:val="4C5CE448"/>
    <w:lvl w:ilvl="0" w:tplc="04150015">
      <w:start w:val="1"/>
      <w:numFmt w:val="upperLetter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0C996EE9"/>
    <w:multiLevelType w:val="hybridMultilevel"/>
    <w:tmpl w:val="85E06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05AA"/>
    <w:multiLevelType w:val="hybridMultilevel"/>
    <w:tmpl w:val="E69458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A"/>
    <w:rsid w:val="00295302"/>
    <w:rsid w:val="003F243A"/>
    <w:rsid w:val="00CC01BA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7015"/>
  <w15:chartTrackingRefBased/>
  <w15:docId w15:val="{20690546-F5CD-4197-A704-0D1BD09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2020-05-29T11:25:00Z</dcterms:created>
  <dcterms:modified xsi:type="dcterms:W3CDTF">2020-05-29T11:35:00Z</dcterms:modified>
</cp:coreProperties>
</file>