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21" w:rsidRDefault="00487D5D">
      <w:pPr>
        <w:rPr>
          <w:b/>
          <w:sz w:val="32"/>
          <w:szCs w:val="32"/>
        </w:rPr>
      </w:pPr>
      <w:r w:rsidRPr="00487D5D">
        <w:rPr>
          <w:b/>
          <w:sz w:val="32"/>
          <w:szCs w:val="32"/>
        </w:rPr>
        <w:t xml:space="preserve"> 03.12.2021r</w:t>
      </w:r>
      <w:r>
        <w:rPr>
          <w:b/>
          <w:sz w:val="32"/>
          <w:szCs w:val="32"/>
        </w:rPr>
        <w:t>.</w:t>
      </w:r>
    </w:p>
    <w:p w:rsidR="00487D5D" w:rsidRDefault="00487D5D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Temat dnia: „ Złe i dobre przewodniki ciepła”.</w:t>
      </w:r>
    </w:p>
    <w:p w:rsidR="00C40B35" w:rsidRPr="00C40B35" w:rsidRDefault="00C40B35">
      <w:pPr>
        <w:rPr>
          <w:b/>
          <w:sz w:val="28"/>
          <w:szCs w:val="28"/>
        </w:rPr>
      </w:pPr>
    </w:p>
    <w:p w:rsidR="00C40B35" w:rsidRPr="00C40B35" w:rsidRDefault="00C40B35">
      <w:pPr>
        <w:rPr>
          <w:b/>
          <w:sz w:val="28"/>
          <w:szCs w:val="28"/>
        </w:rPr>
      </w:pPr>
      <w:r w:rsidRPr="00C40B35">
        <w:rPr>
          <w:b/>
          <w:sz w:val="28"/>
          <w:szCs w:val="28"/>
        </w:rPr>
        <w:t xml:space="preserve">Zabawa </w:t>
      </w:r>
      <w:r w:rsidRPr="00C40B35">
        <w:rPr>
          <w:b/>
          <w:color w:val="0070C0"/>
          <w:sz w:val="28"/>
          <w:szCs w:val="28"/>
        </w:rPr>
        <w:t>Bezdźwięczne zagadki.</w:t>
      </w:r>
    </w:p>
    <w:p w:rsidR="00C40B35" w:rsidRDefault="00C40B35">
      <w:pPr>
        <w:rPr>
          <w:sz w:val="28"/>
          <w:szCs w:val="28"/>
        </w:rPr>
      </w:pPr>
      <w:r>
        <w:rPr>
          <w:sz w:val="28"/>
          <w:szCs w:val="28"/>
        </w:rPr>
        <w:t xml:space="preserve"> Dziecko siedzi naprzeciwko R., który umawia się z nim</w:t>
      </w:r>
      <w:r w:rsidRPr="00C40B35">
        <w:rPr>
          <w:sz w:val="28"/>
          <w:szCs w:val="28"/>
        </w:rPr>
        <w:t>, że będzie wymawiał bezgłośnie nazwy różnyc</w:t>
      </w:r>
      <w:r>
        <w:rPr>
          <w:sz w:val="28"/>
          <w:szCs w:val="28"/>
        </w:rPr>
        <w:t>h urządzeń elektrycznych. Dziecko musi</w:t>
      </w:r>
      <w:r w:rsidRPr="00C40B35">
        <w:rPr>
          <w:sz w:val="28"/>
          <w:szCs w:val="28"/>
        </w:rPr>
        <w:t xml:space="preserve"> odgadnąć, jakie to urz</w:t>
      </w:r>
      <w:r>
        <w:rPr>
          <w:sz w:val="28"/>
          <w:szCs w:val="28"/>
        </w:rPr>
        <w:t>ądzenia, obserwując ruchy warg R. Jeżeli rozpoznało</w:t>
      </w:r>
      <w:r w:rsidRPr="00C40B35">
        <w:rPr>
          <w:sz w:val="28"/>
          <w:szCs w:val="28"/>
        </w:rPr>
        <w:t>, jakie słowa wypo</w:t>
      </w:r>
      <w:r>
        <w:rPr>
          <w:sz w:val="28"/>
          <w:szCs w:val="28"/>
        </w:rPr>
        <w:t>wiedział R</w:t>
      </w:r>
      <w:r w:rsidRPr="00C40B35">
        <w:rPr>
          <w:sz w:val="28"/>
          <w:szCs w:val="28"/>
        </w:rPr>
        <w:t>., powtarzają je głośno i dzielą na sylaby (i na głoski).</w:t>
      </w:r>
    </w:p>
    <w:p w:rsidR="00F52A92" w:rsidRPr="00F52A92" w:rsidRDefault="00F52A92">
      <w:pPr>
        <w:rPr>
          <w:sz w:val="28"/>
          <w:szCs w:val="28"/>
        </w:rPr>
      </w:pPr>
    </w:p>
    <w:p w:rsidR="00C40B35" w:rsidRPr="00F52A92" w:rsidRDefault="00F52A92" w:rsidP="00F52A92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C40B35" w:rsidRPr="00F52A92">
        <w:rPr>
          <w:b/>
          <w:sz w:val="32"/>
          <w:szCs w:val="32"/>
        </w:rPr>
        <w:t>Odkrywanie złych przewodników ciepła i dobrych przewodników ciepła za pomocą doświadczeń z ciepłą wodą i z zimną wodą.</w:t>
      </w:r>
    </w:p>
    <w:p w:rsidR="00F52A92" w:rsidRPr="00F52A92" w:rsidRDefault="00F52A92" w:rsidP="00F52A92">
      <w:pPr>
        <w:rPr>
          <w:b/>
          <w:sz w:val="28"/>
          <w:szCs w:val="28"/>
        </w:rPr>
      </w:pPr>
    </w:p>
    <w:p w:rsidR="00F52A92" w:rsidRPr="00F52A92" w:rsidRDefault="0065130C" w:rsidP="00F52A92">
      <w:pPr>
        <w:pStyle w:val="Akapitzlist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747503" cy="3073940"/>
            <wp:effectExtent l="19050" t="0" r="0" b="0"/>
            <wp:docPr id="13" name="Obraz 13" descr="Doświadczenia, które możesz zrobić z dzieckiem w domu - Mjak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świadczenia, które możesz zrobić z dzieckiem w domu - Mjakmam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345" cy="307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A92" w:rsidRDefault="00F52A92" w:rsidP="00F52A92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Źródło: Mjakmama.pl</w:t>
      </w:r>
    </w:p>
    <w:p w:rsidR="00F52A92" w:rsidRPr="00F52A92" w:rsidRDefault="00F52A92" w:rsidP="00F52A92">
      <w:pPr>
        <w:pStyle w:val="Akapitzlist"/>
        <w:rPr>
          <w:b/>
          <w:sz w:val="24"/>
          <w:szCs w:val="24"/>
        </w:rPr>
      </w:pPr>
    </w:p>
    <w:p w:rsidR="00C40B35" w:rsidRDefault="00C40B35" w:rsidP="00C40B35">
      <w:pPr>
        <w:pStyle w:val="Akapitzlist"/>
        <w:rPr>
          <w:sz w:val="28"/>
          <w:szCs w:val="28"/>
        </w:rPr>
      </w:pPr>
      <w:r w:rsidRPr="00C40B35">
        <w:rPr>
          <w:sz w:val="28"/>
          <w:szCs w:val="28"/>
        </w:rPr>
        <w:t xml:space="preserve"> • Rozpoznawanie za pomocą dotyku, czy woda jest ciepła, czy zimna.</w:t>
      </w:r>
    </w:p>
    <w:p w:rsidR="00C40B35" w:rsidRDefault="00C40B35" w:rsidP="00C40B35">
      <w:pPr>
        <w:pStyle w:val="Akapitzlist"/>
        <w:rPr>
          <w:sz w:val="28"/>
          <w:szCs w:val="28"/>
        </w:rPr>
      </w:pPr>
      <w:r w:rsidRPr="00C40B35">
        <w:rPr>
          <w:sz w:val="28"/>
          <w:szCs w:val="28"/>
        </w:rPr>
        <w:t xml:space="preserve"> • Określanie poprzez dotyk, czy dłonie są ciepłe po zetknięciu z ciepłą wodą, a zimne – po zetknięciu z zimną wodą</w:t>
      </w:r>
      <w:r>
        <w:rPr>
          <w:sz w:val="28"/>
          <w:szCs w:val="28"/>
        </w:rPr>
        <w:t>.</w:t>
      </w:r>
    </w:p>
    <w:p w:rsidR="00C40B35" w:rsidRDefault="00C40B35" w:rsidP="00C40B35">
      <w:pPr>
        <w:pStyle w:val="Akapitzlist"/>
        <w:rPr>
          <w:sz w:val="28"/>
          <w:szCs w:val="28"/>
        </w:rPr>
      </w:pPr>
    </w:p>
    <w:p w:rsidR="00C40B35" w:rsidRDefault="00C40B35" w:rsidP="00C40B35">
      <w:pPr>
        <w:pStyle w:val="Akapitzlist"/>
        <w:rPr>
          <w:i/>
          <w:color w:val="0070C0"/>
          <w:sz w:val="28"/>
          <w:szCs w:val="28"/>
        </w:rPr>
      </w:pPr>
      <w:r w:rsidRPr="00F52A92">
        <w:rPr>
          <w:b/>
          <w:sz w:val="28"/>
          <w:szCs w:val="28"/>
        </w:rPr>
        <w:lastRenderedPageBreak/>
        <w:t>Doświadczenie i obserwacja</w:t>
      </w:r>
      <w:r w:rsidRPr="00C40B35">
        <w:rPr>
          <w:sz w:val="28"/>
          <w:szCs w:val="28"/>
        </w:rPr>
        <w:t>:</w:t>
      </w:r>
      <w:r w:rsidRPr="00F52A92">
        <w:rPr>
          <w:i/>
          <w:color w:val="0070C0"/>
          <w:sz w:val="28"/>
          <w:szCs w:val="28"/>
        </w:rPr>
        <w:t xml:space="preserve"> Co dzieje się z przedmiotami drewnianymi, metalowymi, szklanymi i z tworzywa sztucznego zanurzonymi w ciepłej wodzie i w zimnej wodzie?</w:t>
      </w:r>
    </w:p>
    <w:p w:rsidR="00F52A92" w:rsidRDefault="00F52A92" w:rsidP="00C40B35">
      <w:pPr>
        <w:pStyle w:val="Akapitzlist"/>
        <w:rPr>
          <w:sz w:val="28"/>
          <w:szCs w:val="28"/>
        </w:rPr>
      </w:pPr>
    </w:p>
    <w:p w:rsidR="00C40B35" w:rsidRPr="00C40B35" w:rsidRDefault="00C40B35" w:rsidP="00C40B35">
      <w:pPr>
        <w:pStyle w:val="Akapitzlist"/>
        <w:rPr>
          <w:b/>
          <w:color w:val="FF0000"/>
          <w:sz w:val="28"/>
          <w:szCs w:val="28"/>
        </w:rPr>
      </w:pPr>
      <w:r w:rsidRPr="00C40B35">
        <w:rPr>
          <w:b/>
          <w:color w:val="FF0000"/>
          <w:sz w:val="28"/>
          <w:szCs w:val="28"/>
        </w:rPr>
        <w:t xml:space="preserve"> Słoiczki z ciepłą wodą i z zimną wodą oraz patyczki: szklane, drewniane, metalowe i z tworzywa sztucznego.</w:t>
      </w:r>
    </w:p>
    <w:p w:rsidR="00C40B35" w:rsidRDefault="00C40B35" w:rsidP="00C40B3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Dziecko</w:t>
      </w:r>
      <w:r w:rsidRPr="00C40B35">
        <w:rPr>
          <w:sz w:val="28"/>
          <w:szCs w:val="28"/>
        </w:rPr>
        <w:t xml:space="preserve"> dostaje słoiczki z ciepłą wodą i z zimną wodą oraz patyczki: szklane, drewniane, metalowe</w:t>
      </w:r>
      <w:r w:rsidR="00E80F3D">
        <w:rPr>
          <w:sz w:val="28"/>
          <w:szCs w:val="28"/>
        </w:rPr>
        <w:t xml:space="preserve"> i z tworzywa sztucznego. Dziecko kolejno zanurza</w:t>
      </w:r>
      <w:r w:rsidRPr="00C40B35">
        <w:rPr>
          <w:sz w:val="28"/>
          <w:szCs w:val="28"/>
        </w:rPr>
        <w:t xml:space="preserve"> patyczki w zimnej wodzie, a potem w ciepłe</w:t>
      </w:r>
      <w:r w:rsidR="00E80F3D">
        <w:rPr>
          <w:sz w:val="28"/>
          <w:szCs w:val="28"/>
        </w:rPr>
        <w:t>j wodzie. Każdorazowo sprawdza</w:t>
      </w:r>
      <w:r w:rsidRPr="00C40B35">
        <w:rPr>
          <w:sz w:val="28"/>
          <w:szCs w:val="28"/>
        </w:rPr>
        <w:t>, jak zmienia się temperatura patyczków.</w:t>
      </w:r>
    </w:p>
    <w:p w:rsidR="00E80F3D" w:rsidRDefault="00E80F3D" w:rsidP="00C40B35">
      <w:pPr>
        <w:pStyle w:val="Akapitzlist"/>
        <w:rPr>
          <w:sz w:val="28"/>
          <w:szCs w:val="28"/>
        </w:rPr>
      </w:pPr>
    </w:p>
    <w:p w:rsidR="00E80F3D" w:rsidRDefault="00E80F3D" w:rsidP="00C40B3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E80F3D">
        <w:rPr>
          <w:b/>
          <w:color w:val="0070C0"/>
          <w:sz w:val="28"/>
          <w:szCs w:val="28"/>
        </w:rPr>
        <w:t>Wyciągnięcie wniosków.</w:t>
      </w:r>
    </w:p>
    <w:p w:rsidR="00E80F3D" w:rsidRDefault="00E80F3D" w:rsidP="00C40B35">
      <w:pPr>
        <w:pStyle w:val="Akapitzlist"/>
        <w:rPr>
          <w:sz w:val="28"/>
          <w:szCs w:val="28"/>
        </w:rPr>
      </w:pPr>
      <w:r w:rsidRPr="00E80F3D">
        <w:rPr>
          <w:sz w:val="28"/>
          <w:szCs w:val="28"/>
        </w:rPr>
        <w:t xml:space="preserve"> Patyczki ze szkła i z metalu rozgrzewały się (lub schładzały), a drewniane i z tworzywa sztucznego – nie rozgrzały się.</w:t>
      </w:r>
    </w:p>
    <w:p w:rsidR="00E80F3D" w:rsidRDefault="00E80F3D" w:rsidP="00C40B3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R</w:t>
      </w:r>
      <w:r w:rsidRPr="00E80F3D">
        <w:rPr>
          <w:sz w:val="28"/>
          <w:szCs w:val="28"/>
        </w:rPr>
        <w:t>. wyjaśnia, że szkło i metal przewodzą ciepło, a drewno</w:t>
      </w:r>
      <w:r>
        <w:rPr>
          <w:sz w:val="28"/>
          <w:szCs w:val="28"/>
        </w:rPr>
        <w:t xml:space="preserve"> i tworzywo sztuczne – nie prze</w:t>
      </w:r>
      <w:r w:rsidRPr="00E80F3D">
        <w:rPr>
          <w:sz w:val="28"/>
          <w:szCs w:val="28"/>
        </w:rPr>
        <w:t>wodzą. Materiały, które przewodzą ciepło, nazywamy przewodnikami ciepła. Te, które źle przewodzą ciepło (nie nagrzewały się), to izolatory</w:t>
      </w:r>
      <w:r>
        <w:rPr>
          <w:sz w:val="28"/>
          <w:szCs w:val="28"/>
        </w:rPr>
        <w:t>.</w:t>
      </w:r>
    </w:p>
    <w:p w:rsidR="00E80F3D" w:rsidRDefault="00E80F3D" w:rsidP="00C40B3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*  </w:t>
      </w:r>
      <w:r w:rsidRPr="00E80F3D">
        <w:rPr>
          <w:sz w:val="28"/>
          <w:szCs w:val="28"/>
        </w:rPr>
        <w:t>Podawanie przykładów przedmiotów, w których wykorzystano zjawisko przewodnictwa cieplnego.</w:t>
      </w:r>
    </w:p>
    <w:p w:rsidR="00E80F3D" w:rsidRDefault="00E80F3D" w:rsidP="00C40B35">
      <w:pPr>
        <w:pStyle w:val="Akapitzlist"/>
        <w:rPr>
          <w:sz w:val="28"/>
          <w:szCs w:val="28"/>
        </w:rPr>
      </w:pPr>
      <w:r w:rsidRPr="00E80F3D">
        <w:rPr>
          <w:sz w:val="28"/>
          <w:szCs w:val="28"/>
        </w:rPr>
        <w:t xml:space="preserve"> Garnki, żelazka, kaloryfery, chłodnice samochodowe – t</w:t>
      </w:r>
      <w:r>
        <w:rPr>
          <w:sz w:val="28"/>
          <w:szCs w:val="28"/>
        </w:rPr>
        <w:t>utaj wykorzystano dobre przewod</w:t>
      </w:r>
      <w:r w:rsidRPr="00E80F3D">
        <w:rPr>
          <w:sz w:val="28"/>
          <w:szCs w:val="28"/>
        </w:rPr>
        <w:t>nictwo cieplne metali.</w:t>
      </w:r>
    </w:p>
    <w:p w:rsidR="00E80F3D" w:rsidRDefault="00E80F3D" w:rsidP="00C40B35">
      <w:pPr>
        <w:pStyle w:val="Akapitzlist"/>
        <w:rPr>
          <w:sz w:val="28"/>
          <w:szCs w:val="28"/>
        </w:rPr>
      </w:pPr>
      <w:r w:rsidRPr="00E80F3D">
        <w:rPr>
          <w:sz w:val="28"/>
          <w:szCs w:val="28"/>
        </w:rPr>
        <w:t xml:space="preserve"> Wykorzystujemy też izolatory – na przykład w budownictwie, przy ocieplaniu budynków, korzystając z materiałów, które nie przewodzą ciepła (np. cegły), czy produkując drzwi z odpowiednich materiałów</w:t>
      </w:r>
      <w:r>
        <w:rPr>
          <w:sz w:val="28"/>
          <w:szCs w:val="28"/>
        </w:rPr>
        <w:t>.</w:t>
      </w:r>
    </w:p>
    <w:p w:rsidR="00E80F3D" w:rsidRDefault="00E80F3D" w:rsidP="00C40B35">
      <w:pPr>
        <w:pStyle w:val="Akapitzlist"/>
        <w:rPr>
          <w:sz w:val="28"/>
          <w:szCs w:val="28"/>
        </w:rPr>
      </w:pPr>
    </w:p>
    <w:p w:rsidR="00F52A92" w:rsidRPr="00F52A92" w:rsidRDefault="00F52A92" w:rsidP="00F52A92">
      <w:pPr>
        <w:pStyle w:val="Bezodstpw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</w:t>
      </w:r>
      <w:r w:rsidRPr="00F52A92">
        <w:rPr>
          <w:b/>
          <w:color w:val="0070C0"/>
          <w:sz w:val="28"/>
          <w:szCs w:val="28"/>
        </w:rPr>
        <w:t xml:space="preserve">• </w:t>
      </w:r>
      <w:r>
        <w:rPr>
          <w:b/>
          <w:color w:val="0070C0"/>
          <w:sz w:val="28"/>
          <w:szCs w:val="28"/>
        </w:rPr>
        <w:t xml:space="preserve">   </w:t>
      </w:r>
      <w:r w:rsidRPr="00F52A92">
        <w:rPr>
          <w:b/>
          <w:color w:val="0070C0"/>
          <w:sz w:val="28"/>
          <w:szCs w:val="28"/>
        </w:rPr>
        <w:t>Karta pracy, cz. 2, nr 24.</w:t>
      </w:r>
    </w:p>
    <w:p w:rsidR="00F52A92" w:rsidRPr="00F52A92" w:rsidRDefault="00F52A92" w:rsidP="00F52A9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52A92">
        <w:rPr>
          <w:sz w:val="28"/>
          <w:szCs w:val="28"/>
        </w:rPr>
        <w:t xml:space="preserve"> − Dokończcie rysować lampki według wzoru.</w:t>
      </w:r>
    </w:p>
    <w:p w:rsidR="00F52A92" w:rsidRPr="00F52A92" w:rsidRDefault="00F52A92" w:rsidP="00F52A9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52A92">
        <w:rPr>
          <w:sz w:val="28"/>
          <w:szCs w:val="28"/>
        </w:rPr>
        <w:t xml:space="preserve"> − Pokolorujcie wzór. </w:t>
      </w:r>
    </w:p>
    <w:p w:rsidR="00F52A92" w:rsidRPr="0065130C" w:rsidRDefault="00F52A92" w:rsidP="00F52A92">
      <w:pPr>
        <w:pStyle w:val="Akapitzlist"/>
        <w:numPr>
          <w:ilvl w:val="0"/>
          <w:numId w:val="3"/>
        </w:numPr>
        <w:rPr>
          <w:b/>
          <w:color w:val="0070C0"/>
          <w:sz w:val="28"/>
          <w:szCs w:val="28"/>
        </w:rPr>
      </w:pPr>
      <w:r w:rsidRPr="0065130C">
        <w:rPr>
          <w:b/>
          <w:color w:val="0070C0"/>
          <w:sz w:val="28"/>
          <w:szCs w:val="28"/>
        </w:rPr>
        <w:t>Karta pracy, cz.2, nr 25</w:t>
      </w:r>
    </w:p>
    <w:p w:rsidR="00F52A92" w:rsidRDefault="00F52A92" w:rsidP="00F52A9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478B">
        <w:rPr>
          <w:sz w:val="28"/>
          <w:szCs w:val="28"/>
        </w:rPr>
        <w:t>− Posłuchajcie zagadek.</w:t>
      </w:r>
    </w:p>
    <w:p w:rsidR="00F52A92" w:rsidRDefault="00F52A92" w:rsidP="00F52A92">
      <w:pPr>
        <w:pStyle w:val="Akapitzlist"/>
        <w:rPr>
          <w:sz w:val="28"/>
          <w:szCs w:val="28"/>
        </w:rPr>
      </w:pPr>
      <w:r w:rsidRPr="0071478B">
        <w:rPr>
          <w:sz w:val="28"/>
          <w:szCs w:val="28"/>
        </w:rPr>
        <w:t xml:space="preserve"> − Odszukajcie w naklej</w:t>
      </w:r>
      <w:r>
        <w:rPr>
          <w:sz w:val="28"/>
          <w:szCs w:val="28"/>
        </w:rPr>
        <w:t>kach zdjęcia urządzeń elektrycz</w:t>
      </w:r>
      <w:r w:rsidRPr="0071478B">
        <w:rPr>
          <w:sz w:val="28"/>
          <w:szCs w:val="28"/>
        </w:rPr>
        <w:t>nych będących ich rozwiązaniami.</w:t>
      </w:r>
    </w:p>
    <w:p w:rsidR="00F52A92" w:rsidRDefault="00F52A92" w:rsidP="00F52A92">
      <w:pPr>
        <w:pStyle w:val="Akapitzlist"/>
        <w:rPr>
          <w:sz w:val="28"/>
          <w:szCs w:val="28"/>
        </w:rPr>
      </w:pPr>
      <w:r w:rsidRPr="0071478B">
        <w:rPr>
          <w:sz w:val="28"/>
          <w:szCs w:val="28"/>
        </w:rPr>
        <w:t xml:space="preserve"> − Naklejcie je na teksty odpowiednich zagadek</w:t>
      </w:r>
    </w:p>
    <w:p w:rsidR="00E80F3D" w:rsidRDefault="00E80F3D" w:rsidP="00C40B35">
      <w:pPr>
        <w:pStyle w:val="Akapitzlist"/>
        <w:rPr>
          <w:sz w:val="28"/>
          <w:szCs w:val="28"/>
        </w:rPr>
      </w:pPr>
    </w:p>
    <w:p w:rsidR="00E80F3D" w:rsidRDefault="00E80F3D" w:rsidP="00E80F3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80F3D">
        <w:rPr>
          <w:b/>
          <w:sz w:val="28"/>
          <w:szCs w:val="28"/>
        </w:rPr>
        <w:lastRenderedPageBreak/>
        <w:t>Zestaw ćwiczeń gimnastycznych nr 7</w:t>
      </w:r>
      <w:r>
        <w:rPr>
          <w:b/>
          <w:sz w:val="28"/>
          <w:szCs w:val="28"/>
        </w:rPr>
        <w:t xml:space="preserve"> -  doskonalenie ćwiczeń z użyciem wstążek.</w:t>
      </w:r>
    </w:p>
    <w:p w:rsidR="003C7DDB" w:rsidRDefault="003C7DDB" w:rsidP="003C7DDB">
      <w:pPr>
        <w:pStyle w:val="Akapitzlist"/>
        <w:ind w:left="644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764605" cy="2140085"/>
            <wp:effectExtent l="19050" t="0" r="7295" b="0"/>
            <wp:docPr id="10" name="Obraz 10" descr="ZABAWY i ĆWICZENIA GIMNASTYCZNE - Przedszkole nr 2 w Tarnowskich Gó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BAWY i ĆWICZENIA GIMNASTYCZNE - Przedszkole nr 2 w Tarnowskich Góra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368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78B" w:rsidRDefault="0071478B" w:rsidP="003C7DDB">
      <w:pPr>
        <w:pStyle w:val="Akapitzlist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Źródło: przedszkole 2tg.pl</w:t>
      </w:r>
    </w:p>
    <w:p w:rsidR="0071478B" w:rsidRPr="0071478B" w:rsidRDefault="0071478B" w:rsidP="003C7DDB">
      <w:pPr>
        <w:pStyle w:val="Akapitzlist"/>
        <w:ind w:left="644"/>
        <w:rPr>
          <w:b/>
          <w:sz w:val="24"/>
          <w:szCs w:val="24"/>
        </w:rPr>
      </w:pPr>
    </w:p>
    <w:p w:rsidR="00E80F3D" w:rsidRPr="00E80F3D" w:rsidRDefault="00E80F3D" w:rsidP="00E80F3D">
      <w:pPr>
        <w:pStyle w:val="Akapitzlist"/>
        <w:ind w:left="644"/>
        <w:rPr>
          <w:b/>
          <w:color w:val="FF0000"/>
          <w:sz w:val="28"/>
          <w:szCs w:val="28"/>
        </w:rPr>
      </w:pPr>
      <w:r w:rsidRPr="00E80F3D">
        <w:rPr>
          <w:b/>
          <w:color w:val="FF0000"/>
          <w:sz w:val="28"/>
          <w:szCs w:val="28"/>
        </w:rPr>
        <w:t>Wstążki, koszyk, nagranie muzyki poważnej, odtwarzacz CD.</w:t>
      </w:r>
    </w:p>
    <w:p w:rsidR="00E80F3D" w:rsidRPr="00596351" w:rsidRDefault="00E80F3D" w:rsidP="00E80F3D">
      <w:pPr>
        <w:pStyle w:val="Bezodstpw"/>
        <w:ind w:left="644"/>
        <w:rPr>
          <w:sz w:val="28"/>
          <w:szCs w:val="28"/>
        </w:rPr>
      </w:pPr>
      <w:r w:rsidRPr="00596351">
        <w:t xml:space="preserve"> </w:t>
      </w:r>
      <w:r w:rsidRPr="00596351">
        <w:rPr>
          <w:sz w:val="28"/>
          <w:szCs w:val="28"/>
        </w:rPr>
        <w:t>•  Marsz na palcach z wysokim unoszeniem wstążki trzymanej oburącz nad głową.</w:t>
      </w:r>
    </w:p>
    <w:p w:rsidR="00E80F3D" w:rsidRPr="00596351" w:rsidRDefault="00E80F3D" w:rsidP="00E80F3D">
      <w:pPr>
        <w:pStyle w:val="Bezodstpw"/>
        <w:ind w:left="644"/>
        <w:rPr>
          <w:sz w:val="28"/>
          <w:szCs w:val="28"/>
        </w:rPr>
      </w:pPr>
      <w:r w:rsidRPr="00596351">
        <w:rPr>
          <w:sz w:val="28"/>
          <w:szCs w:val="28"/>
        </w:rPr>
        <w:t xml:space="preserve"> − Marsz na piętach z trzymaniem wstążki oburącz przed sobą. </w:t>
      </w:r>
    </w:p>
    <w:p w:rsidR="00E80F3D" w:rsidRDefault="00E80F3D" w:rsidP="00E80F3D">
      <w:pPr>
        <w:pStyle w:val="Bezodstpw"/>
        <w:ind w:left="644"/>
        <w:rPr>
          <w:sz w:val="28"/>
          <w:szCs w:val="28"/>
        </w:rPr>
      </w:pPr>
      <w:r w:rsidRPr="00596351">
        <w:rPr>
          <w:sz w:val="28"/>
          <w:szCs w:val="28"/>
        </w:rPr>
        <w:t>− Marsz na krawędziach stóp (wymiennie – raz na wewnętrznych, raz na zewnętrznych) z trzymaniem wstążki oburącz z tyłu, za sobą.</w:t>
      </w:r>
    </w:p>
    <w:p w:rsidR="00E80F3D" w:rsidRPr="00596351" w:rsidRDefault="00E80F3D" w:rsidP="00E80F3D">
      <w:pPr>
        <w:pStyle w:val="Bezodstpw"/>
        <w:ind w:left="644"/>
        <w:rPr>
          <w:sz w:val="28"/>
          <w:szCs w:val="28"/>
        </w:rPr>
      </w:pPr>
    </w:p>
    <w:p w:rsidR="00E80F3D" w:rsidRPr="00E80F3D" w:rsidRDefault="00E80F3D" w:rsidP="00E80F3D">
      <w:pPr>
        <w:pStyle w:val="Akapitzlist"/>
        <w:ind w:left="644"/>
        <w:rPr>
          <w:sz w:val="28"/>
          <w:szCs w:val="28"/>
        </w:rPr>
      </w:pPr>
      <w:r w:rsidRPr="00E80F3D">
        <w:rPr>
          <w:sz w:val="28"/>
          <w:szCs w:val="28"/>
        </w:rPr>
        <w:t xml:space="preserve"> • Stanie na jednej nodze (prawej), kręcenie wstążką trzymaną w lewej ręce. Po chwili zmiana – stanie na lewej nodze i kręcenie wstążką trzymaną w prawej ręce.</w:t>
      </w:r>
    </w:p>
    <w:p w:rsidR="00E80F3D" w:rsidRPr="00E80F3D" w:rsidRDefault="00E80F3D" w:rsidP="00E80F3D">
      <w:pPr>
        <w:pStyle w:val="Akapitzlist"/>
        <w:ind w:left="644"/>
        <w:rPr>
          <w:sz w:val="28"/>
          <w:szCs w:val="28"/>
        </w:rPr>
      </w:pPr>
      <w:r w:rsidRPr="00E80F3D">
        <w:rPr>
          <w:sz w:val="28"/>
          <w:szCs w:val="28"/>
        </w:rPr>
        <w:t xml:space="preserve"> • Podskoki obunóż w miejscu, z trzymaniem wstążki oburącz nad głową.</w:t>
      </w:r>
    </w:p>
    <w:p w:rsidR="00E80F3D" w:rsidRPr="00E80F3D" w:rsidRDefault="00E80F3D" w:rsidP="00E80F3D">
      <w:pPr>
        <w:pStyle w:val="Akapitzlist"/>
        <w:ind w:left="644"/>
        <w:rPr>
          <w:sz w:val="28"/>
          <w:szCs w:val="28"/>
        </w:rPr>
      </w:pPr>
      <w:r w:rsidRPr="00E80F3D">
        <w:rPr>
          <w:sz w:val="28"/>
          <w:szCs w:val="28"/>
        </w:rPr>
        <w:t xml:space="preserve"> • W klęku, skłony tułowia do podłogi, z opuszczaniem i unoszeniem wstążek.</w:t>
      </w:r>
    </w:p>
    <w:p w:rsidR="00E80F3D" w:rsidRPr="00E80F3D" w:rsidRDefault="00E80F3D" w:rsidP="00E80F3D">
      <w:pPr>
        <w:pStyle w:val="Akapitzlist"/>
        <w:ind w:left="644"/>
        <w:rPr>
          <w:sz w:val="28"/>
          <w:szCs w:val="28"/>
        </w:rPr>
      </w:pPr>
      <w:r w:rsidRPr="00E80F3D">
        <w:rPr>
          <w:sz w:val="28"/>
          <w:szCs w:val="28"/>
        </w:rPr>
        <w:t xml:space="preserve"> • Leżenie tyłem, ręce ze wstążką wyciągnięte</w:t>
      </w:r>
      <w:r>
        <w:rPr>
          <w:sz w:val="28"/>
          <w:szCs w:val="28"/>
        </w:rPr>
        <w:t xml:space="preserve"> do tyłu – przekładanie wstążki</w:t>
      </w:r>
      <w:r w:rsidRPr="00E80F3D">
        <w:rPr>
          <w:sz w:val="28"/>
          <w:szCs w:val="28"/>
        </w:rPr>
        <w:t xml:space="preserve">  z ręki do ręki.</w:t>
      </w:r>
    </w:p>
    <w:p w:rsidR="00E80F3D" w:rsidRPr="00E80F3D" w:rsidRDefault="00E80F3D" w:rsidP="00E80F3D">
      <w:pPr>
        <w:pStyle w:val="Akapitzlist"/>
        <w:ind w:left="644"/>
        <w:rPr>
          <w:sz w:val="28"/>
          <w:szCs w:val="28"/>
        </w:rPr>
      </w:pPr>
      <w:r w:rsidRPr="00E80F3D">
        <w:rPr>
          <w:sz w:val="28"/>
          <w:szCs w:val="28"/>
        </w:rPr>
        <w:t xml:space="preserve"> • Leżenie przodem, ręce ze wstążką wyciągnięte do przodu, łokcie nie dotykają podłogi – przekładanie wstążki z ręki do ręki.</w:t>
      </w:r>
    </w:p>
    <w:p w:rsidR="00E80F3D" w:rsidRPr="00E80F3D" w:rsidRDefault="00E80F3D" w:rsidP="00E80F3D">
      <w:pPr>
        <w:pStyle w:val="Akapitzlist"/>
        <w:ind w:left="644"/>
        <w:rPr>
          <w:sz w:val="28"/>
          <w:szCs w:val="28"/>
        </w:rPr>
      </w:pPr>
      <w:r>
        <w:t xml:space="preserve"> </w:t>
      </w:r>
      <w:r w:rsidRPr="00E80F3D">
        <w:rPr>
          <w:sz w:val="28"/>
          <w:szCs w:val="28"/>
        </w:rPr>
        <w:t>• Siad skrzyżny, skłony w bok – malowanie tęczy wstążkami.</w:t>
      </w:r>
    </w:p>
    <w:p w:rsidR="00E80F3D" w:rsidRPr="00E80F3D" w:rsidRDefault="00E80F3D" w:rsidP="00E80F3D">
      <w:pPr>
        <w:pStyle w:val="Akapitzlist"/>
        <w:ind w:left="644"/>
        <w:rPr>
          <w:sz w:val="28"/>
          <w:szCs w:val="28"/>
        </w:rPr>
      </w:pPr>
      <w:r w:rsidRPr="00E80F3D">
        <w:rPr>
          <w:sz w:val="28"/>
          <w:szCs w:val="28"/>
        </w:rPr>
        <w:t xml:space="preserve"> • Przysiad, kręcenie wstążkami kół nad podłogą.</w:t>
      </w:r>
    </w:p>
    <w:p w:rsidR="00E80F3D" w:rsidRPr="00E80F3D" w:rsidRDefault="00E80F3D" w:rsidP="00E80F3D">
      <w:pPr>
        <w:pStyle w:val="Akapitzlist"/>
        <w:ind w:left="644"/>
        <w:rPr>
          <w:sz w:val="28"/>
          <w:szCs w:val="28"/>
        </w:rPr>
      </w:pPr>
      <w:r w:rsidRPr="00E80F3D">
        <w:rPr>
          <w:sz w:val="28"/>
          <w:szCs w:val="28"/>
        </w:rPr>
        <w:t xml:space="preserve"> • Improwizacja ruchowa z wstążkami przy nagraniu fragmentu muzyki poważnej.</w:t>
      </w:r>
    </w:p>
    <w:p w:rsidR="00E80F3D" w:rsidRPr="00E80F3D" w:rsidRDefault="00E80F3D" w:rsidP="00E80F3D">
      <w:pPr>
        <w:pStyle w:val="Akapitzlist"/>
        <w:ind w:left="644"/>
        <w:rPr>
          <w:sz w:val="28"/>
          <w:szCs w:val="28"/>
        </w:rPr>
      </w:pPr>
      <w:r w:rsidRPr="00E80F3D">
        <w:rPr>
          <w:sz w:val="28"/>
          <w:szCs w:val="28"/>
        </w:rPr>
        <w:t xml:space="preserve"> • W siadzie płaskim, poruszanie wstążką tak, aby falowała.</w:t>
      </w:r>
    </w:p>
    <w:p w:rsidR="00E80F3D" w:rsidRPr="00E80F3D" w:rsidRDefault="00E80F3D" w:rsidP="00E80F3D">
      <w:pPr>
        <w:pStyle w:val="Akapitzlist"/>
        <w:ind w:left="644"/>
        <w:rPr>
          <w:sz w:val="28"/>
          <w:szCs w:val="28"/>
        </w:rPr>
      </w:pPr>
      <w:r w:rsidRPr="00E80F3D">
        <w:rPr>
          <w:sz w:val="28"/>
          <w:szCs w:val="28"/>
        </w:rPr>
        <w:lastRenderedPageBreak/>
        <w:t xml:space="preserve"> • Improwizacja ruchowa w parach, z wstążkami, przy muzyce – dzieci trzymają się za jedną rękę, a drugą wykonują różne rytmiczne ruchy wstążką.</w:t>
      </w:r>
    </w:p>
    <w:p w:rsidR="00E80F3D" w:rsidRPr="00E80F3D" w:rsidRDefault="00E80F3D" w:rsidP="00E80F3D">
      <w:pPr>
        <w:pStyle w:val="Akapitzlist"/>
        <w:ind w:left="644"/>
        <w:rPr>
          <w:sz w:val="28"/>
          <w:szCs w:val="28"/>
        </w:rPr>
      </w:pPr>
      <w:r w:rsidRPr="00E80F3D">
        <w:rPr>
          <w:sz w:val="28"/>
          <w:szCs w:val="28"/>
        </w:rPr>
        <w:t xml:space="preserve"> • W staniu, skłon do przodu połączony z wymachiwaniem wstążką </w:t>
      </w:r>
      <w:r>
        <w:rPr>
          <w:sz w:val="28"/>
          <w:szCs w:val="28"/>
        </w:rPr>
        <w:t xml:space="preserve">                   </w:t>
      </w:r>
      <w:r w:rsidRPr="00E80F3D">
        <w:rPr>
          <w:sz w:val="28"/>
          <w:szCs w:val="28"/>
        </w:rPr>
        <w:t>w prawą  i w lewą</w:t>
      </w:r>
      <w:r w:rsidRPr="00043152">
        <w:t xml:space="preserve"> </w:t>
      </w:r>
      <w:r w:rsidRPr="00E80F3D">
        <w:rPr>
          <w:sz w:val="28"/>
          <w:szCs w:val="28"/>
        </w:rPr>
        <w:t>stronę.</w:t>
      </w:r>
    </w:p>
    <w:p w:rsidR="00E80F3D" w:rsidRDefault="00E80F3D" w:rsidP="00E80F3D">
      <w:pPr>
        <w:pStyle w:val="Akapitzlist"/>
        <w:ind w:left="644"/>
        <w:rPr>
          <w:sz w:val="28"/>
          <w:szCs w:val="28"/>
        </w:rPr>
      </w:pPr>
      <w:r w:rsidRPr="00E80F3D">
        <w:rPr>
          <w:sz w:val="28"/>
          <w:szCs w:val="28"/>
        </w:rPr>
        <w:t xml:space="preserve"> • Marsz po kole. </w:t>
      </w:r>
    </w:p>
    <w:p w:rsidR="00704244" w:rsidRDefault="00704244" w:rsidP="00E80F3D">
      <w:pPr>
        <w:pStyle w:val="Akapitzlist"/>
        <w:ind w:left="644"/>
        <w:rPr>
          <w:sz w:val="28"/>
          <w:szCs w:val="28"/>
        </w:rPr>
      </w:pPr>
    </w:p>
    <w:p w:rsidR="00704244" w:rsidRDefault="00704244" w:rsidP="0070424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04244">
        <w:rPr>
          <w:sz w:val="28"/>
          <w:szCs w:val="28"/>
        </w:rPr>
        <w:t xml:space="preserve">Ćwiczenia grafomotoryczne z wykorzystaniem wiersza Teresy </w:t>
      </w:r>
      <w:proofErr w:type="spellStart"/>
      <w:r w:rsidRPr="00704244">
        <w:rPr>
          <w:sz w:val="28"/>
          <w:szCs w:val="28"/>
        </w:rPr>
        <w:t>Fiutowskiej</w:t>
      </w:r>
      <w:proofErr w:type="spellEnd"/>
      <w:r w:rsidRPr="00704244">
        <w:rPr>
          <w:sz w:val="28"/>
          <w:szCs w:val="28"/>
        </w:rPr>
        <w:t xml:space="preserve"> </w:t>
      </w:r>
      <w:r w:rsidRPr="00704244">
        <w:rPr>
          <w:b/>
          <w:sz w:val="28"/>
          <w:szCs w:val="28"/>
        </w:rPr>
        <w:t>Linie</w:t>
      </w:r>
      <w:r w:rsidRPr="00704244">
        <w:rPr>
          <w:sz w:val="28"/>
          <w:szCs w:val="28"/>
        </w:rPr>
        <w:t>.</w:t>
      </w:r>
    </w:p>
    <w:p w:rsidR="00704244" w:rsidRDefault="00704244" w:rsidP="00704244">
      <w:pPr>
        <w:pStyle w:val="Akapitzlist"/>
        <w:ind w:left="1004"/>
        <w:rPr>
          <w:b/>
          <w:color w:val="FF0000"/>
          <w:sz w:val="28"/>
          <w:szCs w:val="28"/>
        </w:rPr>
      </w:pPr>
      <w:r w:rsidRPr="00704244">
        <w:rPr>
          <w:b/>
          <w:color w:val="FF0000"/>
          <w:sz w:val="28"/>
          <w:szCs w:val="28"/>
        </w:rPr>
        <w:t>Patyki lub małe patyczki.</w:t>
      </w:r>
    </w:p>
    <w:p w:rsidR="00704244" w:rsidRPr="00704244" w:rsidRDefault="00704244" w:rsidP="00704244">
      <w:pPr>
        <w:pStyle w:val="Akapitzlist"/>
        <w:ind w:left="1004"/>
        <w:rPr>
          <w:b/>
          <w:color w:val="FF0000"/>
          <w:sz w:val="28"/>
          <w:szCs w:val="28"/>
        </w:rPr>
      </w:pPr>
    </w:p>
    <w:p w:rsidR="00704244" w:rsidRDefault="00704244" w:rsidP="00704244">
      <w:pPr>
        <w:pStyle w:val="Akapitzlist"/>
        <w:ind w:left="1004"/>
        <w:rPr>
          <w:sz w:val="28"/>
          <w:szCs w:val="28"/>
        </w:rPr>
      </w:pPr>
      <w:r w:rsidRPr="00704244">
        <w:rPr>
          <w:sz w:val="28"/>
          <w:szCs w:val="28"/>
        </w:rPr>
        <w:t xml:space="preserve"> Dzieci kreślą w powietrzu wymienione w wierszu linie. Potem kreślą </w:t>
      </w:r>
      <w:r>
        <w:rPr>
          <w:sz w:val="28"/>
          <w:szCs w:val="28"/>
        </w:rPr>
        <w:t>je patyczkiem na tacce z mąką, kaszką itp. Mogą też rysować patykiem na piasku lub ziemi.</w:t>
      </w:r>
    </w:p>
    <w:p w:rsidR="00704244" w:rsidRDefault="00704244" w:rsidP="00704244">
      <w:pPr>
        <w:pStyle w:val="Akapitzlist"/>
        <w:ind w:left="1004"/>
        <w:rPr>
          <w:sz w:val="28"/>
          <w:szCs w:val="28"/>
        </w:rPr>
      </w:pPr>
    </w:p>
    <w:p w:rsidR="00704244" w:rsidRPr="00704244" w:rsidRDefault="00704244" w:rsidP="00704244">
      <w:pPr>
        <w:pStyle w:val="Akapitzlist"/>
        <w:ind w:left="1004"/>
        <w:rPr>
          <w:b/>
          <w:sz w:val="28"/>
          <w:szCs w:val="28"/>
        </w:rPr>
      </w:pPr>
      <w:r w:rsidRPr="00704244">
        <w:rPr>
          <w:sz w:val="28"/>
          <w:szCs w:val="28"/>
        </w:rPr>
        <w:t xml:space="preserve"> </w:t>
      </w:r>
      <w:r w:rsidRPr="00704244">
        <w:rPr>
          <w:b/>
          <w:sz w:val="28"/>
          <w:szCs w:val="28"/>
        </w:rPr>
        <w:t>Linia prosta często bywa,</w:t>
      </w:r>
    </w:p>
    <w:p w:rsidR="00704244" w:rsidRPr="00704244" w:rsidRDefault="00704244" w:rsidP="00704244">
      <w:pPr>
        <w:pStyle w:val="Akapitzlist"/>
        <w:ind w:left="1004"/>
        <w:rPr>
          <w:b/>
          <w:sz w:val="28"/>
          <w:szCs w:val="28"/>
        </w:rPr>
      </w:pPr>
      <w:r w:rsidRPr="00704244">
        <w:rPr>
          <w:b/>
          <w:sz w:val="28"/>
          <w:szCs w:val="28"/>
        </w:rPr>
        <w:t xml:space="preserve"> ale może być też krzywa.</w:t>
      </w:r>
    </w:p>
    <w:p w:rsidR="00704244" w:rsidRPr="00704244" w:rsidRDefault="00704244" w:rsidP="00704244">
      <w:pPr>
        <w:pStyle w:val="Akapitzlist"/>
        <w:ind w:left="1004"/>
        <w:rPr>
          <w:b/>
          <w:sz w:val="28"/>
          <w:szCs w:val="28"/>
        </w:rPr>
      </w:pPr>
      <w:r w:rsidRPr="00704244">
        <w:rPr>
          <w:b/>
          <w:sz w:val="28"/>
          <w:szCs w:val="28"/>
        </w:rPr>
        <w:t xml:space="preserve"> Jest falista i łamana,</w:t>
      </w:r>
    </w:p>
    <w:p w:rsidR="00704244" w:rsidRPr="00704244" w:rsidRDefault="00704244" w:rsidP="00704244">
      <w:pPr>
        <w:pStyle w:val="Akapitzlist"/>
        <w:ind w:left="1004"/>
        <w:rPr>
          <w:b/>
          <w:sz w:val="28"/>
          <w:szCs w:val="28"/>
        </w:rPr>
      </w:pPr>
      <w:r w:rsidRPr="00704244">
        <w:rPr>
          <w:b/>
          <w:sz w:val="28"/>
          <w:szCs w:val="28"/>
        </w:rPr>
        <w:t xml:space="preserve"> przerywana też jest znana.</w:t>
      </w:r>
    </w:p>
    <w:p w:rsidR="00704244" w:rsidRPr="00704244" w:rsidRDefault="00704244" w:rsidP="00704244">
      <w:pPr>
        <w:pStyle w:val="Akapitzlist"/>
        <w:ind w:left="1004"/>
        <w:rPr>
          <w:b/>
          <w:sz w:val="28"/>
          <w:szCs w:val="28"/>
        </w:rPr>
      </w:pPr>
      <w:r w:rsidRPr="00704244">
        <w:rPr>
          <w:b/>
          <w:sz w:val="28"/>
          <w:szCs w:val="28"/>
        </w:rPr>
        <w:t xml:space="preserve"> I spiralna też być może,</w:t>
      </w:r>
    </w:p>
    <w:p w:rsidR="00704244" w:rsidRPr="00704244" w:rsidRDefault="00704244" w:rsidP="00704244">
      <w:pPr>
        <w:pStyle w:val="Akapitzlist"/>
        <w:ind w:left="1004"/>
        <w:rPr>
          <w:b/>
          <w:sz w:val="28"/>
          <w:szCs w:val="28"/>
        </w:rPr>
      </w:pPr>
      <w:r w:rsidRPr="00704244">
        <w:rPr>
          <w:b/>
          <w:sz w:val="28"/>
          <w:szCs w:val="28"/>
        </w:rPr>
        <w:t xml:space="preserve"> chociaż ją rysować gorzej.</w:t>
      </w:r>
    </w:p>
    <w:p w:rsidR="00704244" w:rsidRPr="00704244" w:rsidRDefault="00704244" w:rsidP="00704244">
      <w:pPr>
        <w:pStyle w:val="Akapitzlist"/>
        <w:ind w:left="1004"/>
        <w:rPr>
          <w:b/>
          <w:sz w:val="28"/>
          <w:szCs w:val="28"/>
        </w:rPr>
      </w:pPr>
      <w:r w:rsidRPr="00704244">
        <w:rPr>
          <w:b/>
          <w:sz w:val="28"/>
          <w:szCs w:val="28"/>
        </w:rPr>
        <w:t>Gdy pięć prostych się spotyka,</w:t>
      </w:r>
    </w:p>
    <w:p w:rsidR="00704244" w:rsidRPr="00704244" w:rsidRDefault="00704244" w:rsidP="00704244">
      <w:pPr>
        <w:pStyle w:val="Akapitzlist"/>
        <w:ind w:left="1004"/>
        <w:rPr>
          <w:b/>
          <w:sz w:val="28"/>
          <w:szCs w:val="28"/>
        </w:rPr>
      </w:pPr>
      <w:r w:rsidRPr="00704244">
        <w:rPr>
          <w:b/>
          <w:sz w:val="28"/>
          <w:szCs w:val="28"/>
        </w:rPr>
        <w:t xml:space="preserve"> to już praca dla muzyka.</w:t>
      </w:r>
    </w:p>
    <w:p w:rsidR="00704244" w:rsidRPr="00704244" w:rsidRDefault="00704244" w:rsidP="00704244">
      <w:pPr>
        <w:pStyle w:val="Akapitzlist"/>
        <w:ind w:left="1004"/>
        <w:rPr>
          <w:b/>
          <w:sz w:val="28"/>
          <w:szCs w:val="28"/>
        </w:rPr>
      </w:pPr>
      <w:r w:rsidRPr="00704244">
        <w:rPr>
          <w:b/>
          <w:sz w:val="28"/>
          <w:szCs w:val="28"/>
        </w:rPr>
        <w:t xml:space="preserve"> Bo gdy w linie nuty wpisze,</w:t>
      </w:r>
    </w:p>
    <w:p w:rsidR="00704244" w:rsidRDefault="00704244" w:rsidP="00704244">
      <w:pPr>
        <w:pStyle w:val="Akapitzlist"/>
        <w:ind w:left="1004"/>
        <w:rPr>
          <w:b/>
          <w:sz w:val="28"/>
          <w:szCs w:val="28"/>
        </w:rPr>
      </w:pPr>
      <w:r w:rsidRPr="00704244">
        <w:rPr>
          <w:b/>
          <w:sz w:val="28"/>
          <w:szCs w:val="28"/>
        </w:rPr>
        <w:t xml:space="preserve"> to muzykę można słyszeć.</w:t>
      </w:r>
    </w:p>
    <w:p w:rsidR="003C7DDB" w:rsidRDefault="003C7DDB" w:rsidP="00704244">
      <w:pPr>
        <w:pStyle w:val="Akapitzlist"/>
        <w:ind w:left="1004"/>
        <w:rPr>
          <w:b/>
          <w:sz w:val="28"/>
          <w:szCs w:val="28"/>
        </w:rPr>
      </w:pPr>
    </w:p>
    <w:p w:rsidR="003C7DDB" w:rsidRDefault="003C7DDB" w:rsidP="00704244">
      <w:pPr>
        <w:pStyle w:val="Akapitzlist"/>
        <w:ind w:left="1004"/>
        <w:rPr>
          <w:b/>
          <w:sz w:val="28"/>
          <w:szCs w:val="28"/>
        </w:rPr>
      </w:pPr>
    </w:p>
    <w:p w:rsidR="00704244" w:rsidRPr="003C7DDB" w:rsidRDefault="003C7DDB" w:rsidP="003C7DDB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Poćwiczcie teraz różne linie w szlaczkach</w:t>
      </w:r>
    </w:p>
    <w:p w:rsidR="00704244" w:rsidRDefault="00704244" w:rsidP="00704244">
      <w:pPr>
        <w:rPr>
          <w:b/>
          <w:sz w:val="28"/>
          <w:szCs w:val="28"/>
        </w:rPr>
      </w:pPr>
    </w:p>
    <w:p w:rsidR="00E80F3D" w:rsidRDefault="003C7DDB" w:rsidP="003C7DDB">
      <w:pPr>
        <w:rPr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158014" cy="8433881"/>
            <wp:effectExtent l="19050" t="0" r="0" b="0"/>
            <wp:docPr id="4" name="Obraz 4" descr="Niepubliczne Przedszkole Sióstr Służebniczek NMP - Ochronka Pawłowice -  Przedszkole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epubliczne Przedszkole Sióstr Służebniczek NMP - Ochronka Pawłowice -  Przedszkole on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300" cy="843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78B" w:rsidRPr="0071478B" w:rsidRDefault="0071478B" w:rsidP="003C7D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Źródło: Ochronka </w:t>
      </w:r>
      <w:proofErr w:type="spellStart"/>
      <w:r>
        <w:rPr>
          <w:b/>
          <w:sz w:val="24"/>
          <w:szCs w:val="24"/>
        </w:rPr>
        <w:t>Pawłowce</w:t>
      </w:r>
      <w:proofErr w:type="spellEnd"/>
    </w:p>
    <w:p w:rsidR="003C7DDB" w:rsidRDefault="003C7DDB" w:rsidP="003C7DDB">
      <w:pPr>
        <w:rPr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9179" cy="8287966"/>
            <wp:effectExtent l="19050" t="0" r="0" b="0"/>
            <wp:docPr id="7" name="Obraz 7" descr="Terapia ręki GDA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rapia ręki GDA | Face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32" cy="829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DDB" w:rsidRDefault="0071478B" w:rsidP="003C7DDB">
      <w:pPr>
        <w:rPr>
          <w:b/>
          <w:sz w:val="24"/>
          <w:szCs w:val="24"/>
        </w:rPr>
      </w:pPr>
      <w:r>
        <w:rPr>
          <w:b/>
          <w:sz w:val="24"/>
          <w:szCs w:val="24"/>
        </w:rPr>
        <w:t>Źródło: Terapia ręki GDA</w:t>
      </w:r>
    </w:p>
    <w:p w:rsidR="00FE572E" w:rsidRPr="00AB61DC" w:rsidRDefault="00AB61DC" w:rsidP="003C7DDB">
      <w:pPr>
        <w:rPr>
          <w:b/>
          <w:sz w:val="32"/>
          <w:szCs w:val="32"/>
        </w:rPr>
      </w:pPr>
      <w:r>
        <w:rPr>
          <w:b/>
          <w:sz w:val="24"/>
          <w:szCs w:val="24"/>
        </w:rPr>
        <w:lastRenderedPageBreak/>
        <w:t xml:space="preserve">         </w:t>
      </w:r>
      <w:r w:rsidR="00FE572E">
        <w:rPr>
          <w:b/>
          <w:sz w:val="24"/>
          <w:szCs w:val="24"/>
        </w:rPr>
        <w:t xml:space="preserve">   </w:t>
      </w:r>
      <w:r w:rsidR="00FE572E" w:rsidRPr="00AB61DC">
        <w:rPr>
          <w:b/>
          <w:sz w:val="32"/>
          <w:szCs w:val="32"/>
        </w:rPr>
        <w:t>KOCHANE  DZIECI Z GRUPY „ SÓWKI” , DRODZY RODZICE</w:t>
      </w:r>
    </w:p>
    <w:p w:rsidR="00FE572E" w:rsidRDefault="00FE572E" w:rsidP="003C7DDB">
      <w:pPr>
        <w:rPr>
          <w:b/>
          <w:sz w:val="24"/>
          <w:szCs w:val="24"/>
        </w:rPr>
      </w:pPr>
    </w:p>
    <w:p w:rsidR="00FE572E" w:rsidRDefault="00AB61DC" w:rsidP="003C7DDB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</w:t>
      </w:r>
      <w:r w:rsidR="00FE572E">
        <w:rPr>
          <w:b/>
          <w:sz w:val="24"/>
          <w:szCs w:val="24"/>
        </w:rPr>
        <w:t xml:space="preserve">  </w:t>
      </w:r>
      <w:r w:rsidR="00FE572E" w:rsidRPr="00FE572E">
        <w:rPr>
          <w:b/>
          <w:sz w:val="32"/>
          <w:szCs w:val="32"/>
        </w:rPr>
        <w:t>Dziękujemy za</w:t>
      </w:r>
      <w:r w:rsidR="00FE572E">
        <w:rPr>
          <w:b/>
          <w:sz w:val="32"/>
          <w:szCs w:val="32"/>
        </w:rPr>
        <w:t xml:space="preserve"> wspólną pracę i zabawę!</w:t>
      </w:r>
    </w:p>
    <w:p w:rsidR="00FE572E" w:rsidRDefault="00FE572E" w:rsidP="003C7DDB">
      <w:pPr>
        <w:rPr>
          <w:b/>
          <w:sz w:val="32"/>
          <w:szCs w:val="32"/>
        </w:rPr>
      </w:pPr>
    </w:p>
    <w:p w:rsidR="00FE572E" w:rsidRDefault="00B21A5A" w:rsidP="003C7D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AB61DC">
        <w:rPr>
          <w:b/>
          <w:sz w:val="32"/>
          <w:szCs w:val="32"/>
        </w:rPr>
        <w:t xml:space="preserve">      </w:t>
      </w:r>
      <w:r w:rsidR="00FE572E">
        <w:rPr>
          <w:b/>
          <w:sz w:val="32"/>
          <w:szCs w:val="32"/>
        </w:rPr>
        <w:t>Kolejne zadania cze</w:t>
      </w:r>
      <w:r>
        <w:rPr>
          <w:b/>
          <w:sz w:val="32"/>
          <w:szCs w:val="32"/>
        </w:rPr>
        <w:t>kają na dzieci w przedszkolu od poniedziałku .</w:t>
      </w:r>
    </w:p>
    <w:p w:rsidR="00B21A5A" w:rsidRDefault="00B21A5A" w:rsidP="003C7DDB">
      <w:pPr>
        <w:rPr>
          <w:b/>
          <w:sz w:val="32"/>
          <w:szCs w:val="32"/>
        </w:rPr>
      </w:pPr>
    </w:p>
    <w:p w:rsidR="00B21A5A" w:rsidRDefault="00B21A5A" w:rsidP="003C7D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Do widzenia</w:t>
      </w:r>
    </w:p>
    <w:p w:rsidR="00B21A5A" w:rsidRPr="00FE572E" w:rsidRDefault="00B21A5A" w:rsidP="003C7D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Panie z grupy „ Sówki”</w:t>
      </w:r>
    </w:p>
    <w:sectPr w:rsidR="00B21A5A" w:rsidRPr="00FE572E" w:rsidSect="00B5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6538"/>
    <w:multiLevelType w:val="hybridMultilevel"/>
    <w:tmpl w:val="72BC0F54"/>
    <w:lvl w:ilvl="0" w:tplc="5BEAB5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8C0E71"/>
    <w:multiLevelType w:val="hybridMultilevel"/>
    <w:tmpl w:val="DD5A5570"/>
    <w:lvl w:ilvl="0" w:tplc="21FC19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D37B4"/>
    <w:multiLevelType w:val="hybridMultilevel"/>
    <w:tmpl w:val="98FA314C"/>
    <w:lvl w:ilvl="0" w:tplc="0B3443B2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87D5D"/>
    <w:rsid w:val="003C7DDB"/>
    <w:rsid w:val="00487D5D"/>
    <w:rsid w:val="0065130C"/>
    <w:rsid w:val="006A7D01"/>
    <w:rsid w:val="00704244"/>
    <w:rsid w:val="0071478B"/>
    <w:rsid w:val="00A10488"/>
    <w:rsid w:val="00A577A1"/>
    <w:rsid w:val="00AB61DC"/>
    <w:rsid w:val="00B21A5A"/>
    <w:rsid w:val="00B51D21"/>
    <w:rsid w:val="00C40B35"/>
    <w:rsid w:val="00E80F3D"/>
    <w:rsid w:val="00EA6533"/>
    <w:rsid w:val="00F52A92"/>
    <w:rsid w:val="00FE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B35"/>
    <w:pPr>
      <w:ind w:left="720"/>
      <w:contextualSpacing/>
    </w:pPr>
  </w:style>
  <w:style w:type="paragraph" w:styleId="Bezodstpw">
    <w:name w:val="No Spacing"/>
    <w:uiPriority w:val="1"/>
    <w:qFormat/>
    <w:rsid w:val="00E80F3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Trusińska</dc:creator>
  <cp:keywords/>
  <dc:description/>
  <cp:lastModifiedBy>Joanna Trusińska</cp:lastModifiedBy>
  <cp:revision>7</cp:revision>
  <dcterms:created xsi:type="dcterms:W3CDTF">2021-12-01T11:50:00Z</dcterms:created>
  <dcterms:modified xsi:type="dcterms:W3CDTF">2021-12-02T14:56:00Z</dcterms:modified>
</cp:coreProperties>
</file>