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2C" w:rsidRDefault="0024282C" w:rsidP="0024282C">
      <w:pPr>
        <w:pStyle w:val="Nagwek1"/>
        <w:spacing w:before="134" w:line="276" w:lineRule="auto"/>
        <w:ind w:right="2409"/>
        <w:jc w:val="center"/>
      </w:pPr>
      <w:proofErr w:type="spellStart"/>
      <w:r>
        <w:t>Uchwała</w:t>
      </w:r>
      <w:proofErr w:type="spellEnd"/>
      <w:r>
        <w:t xml:space="preserve"> nr </w:t>
      </w:r>
      <w:r w:rsidR="008412B4">
        <w:t>5</w:t>
      </w:r>
      <w:r>
        <w:t xml:space="preserve"> / 202</w:t>
      </w:r>
      <w:r w:rsidR="008412B4">
        <w:t>2-2023</w:t>
      </w:r>
      <w:bookmarkStart w:id="0" w:name="_GoBack"/>
      <w:bookmarkEnd w:id="0"/>
    </w:p>
    <w:p w:rsidR="0024282C" w:rsidRDefault="0024282C" w:rsidP="0024282C">
      <w:pPr>
        <w:pStyle w:val="Nagwek1"/>
        <w:spacing w:before="134" w:line="276" w:lineRule="auto"/>
        <w:ind w:right="2409"/>
        <w:jc w:val="center"/>
      </w:pPr>
      <w:r>
        <w:t xml:space="preserve"> z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 w:rsidR="008412B4">
        <w:t>05</w:t>
      </w:r>
      <w:r>
        <w:t>.</w:t>
      </w:r>
      <w:r w:rsidR="008412B4">
        <w:t>1</w:t>
      </w:r>
      <w:r>
        <w:t>0.202</w:t>
      </w:r>
      <w:r w:rsidR="008412B4">
        <w:t>2</w:t>
      </w:r>
      <w:r>
        <w:t>r.</w:t>
      </w:r>
    </w:p>
    <w:p w:rsidR="008412B4" w:rsidRDefault="008412B4" w:rsidP="0024282C">
      <w:pPr>
        <w:pStyle w:val="Nagwek1"/>
        <w:spacing w:before="134" w:line="276" w:lineRule="auto"/>
        <w:ind w:right="2409"/>
        <w:jc w:val="center"/>
      </w:pPr>
    </w:p>
    <w:p w:rsidR="0024282C" w:rsidRPr="0024282C" w:rsidRDefault="0024282C" w:rsidP="0024282C">
      <w:pPr>
        <w:pStyle w:val="Nagwek1"/>
        <w:spacing w:before="134" w:line="276" w:lineRule="auto"/>
        <w:ind w:right="2409"/>
        <w:jc w:val="center"/>
        <w:rPr>
          <w:b w:val="0"/>
        </w:rPr>
      </w:pPr>
      <w:r w:rsidRPr="0024282C">
        <w:rPr>
          <w:b w:val="0"/>
        </w:rPr>
        <w:t xml:space="preserve">w </w:t>
      </w:r>
      <w:proofErr w:type="spellStart"/>
      <w:r w:rsidRPr="0024282C">
        <w:rPr>
          <w:b w:val="0"/>
        </w:rPr>
        <w:t>sprawie</w:t>
      </w:r>
      <w:proofErr w:type="spellEnd"/>
      <w:r w:rsidRPr="0024282C">
        <w:rPr>
          <w:b w:val="0"/>
        </w:rPr>
        <w:t xml:space="preserve">  </w:t>
      </w:r>
      <w:proofErr w:type="spellStart"/>
      <w:r w:rsidRPr="0024282C">
        <w:rPr>
          <w:b w:val="0"/>
        </w:rPr>
        <w:t>opinii</w:t>
      </w:r>
      <w:proofErr w:type="spellEnd"/>
      <w:r w:rsidRPr="0024282C">
        <w:rPr>
          <w:b w:val="0"/>
        </w:rPr>
        <w:t xml:space="preserve"> </w:t>
      </w:r>
      <w:proofErr w:type="spellStart"/>
      <w:r w:rsidRPr="0024282C">
        <w:rPr>
          <w:b w:val="0"/>
        </w:rPr>
        <w:t>dotyczącej</w:t>
      </w:r>
      <w:proofErr w:type="spellEnd"/>
      <w:r w:rsidRPr="0024282C">
        <w:rPr>
          <w:b w:val="0"/>
        </w:rPr>
        <w:t xml:space="preserve"> </w:t>
      </w:r>
      <w:proofErr w:type="spellStart"/>
      <w:r w:rsidRPr="0024282C">
        <w:rPr>
          <w:b w:val="0"/>
        </w:rPr>
        <w:t>zmiany</w:t>
      </w:r>
      <w:proofErr w:type="spellEnd"/>
      <w:r w:rsidRPr="0024282C">
        <w:rPr>
          <w:b w:val="0"/>
        </w:rPr>
        <w:t xml:space="preserve"> </w:t>
      </w:r>
      <w:proofErr w:type="spellStart"/>
      <w:r w:rsidRPr="0024282C">
        <w:rPr>
          <w:b w:val="0"/>
        </w:rPr>
        <w:t>stawki</w:t>
      </w:r>
      <w:proofErr w:type="spellEnd"/>
      <w:r w:rsidRPr="0024282C">
        <w:rPr>
          <w:b w:val="0"/>
        </w:rPr>
        <w:t xml:space="preserve"> </w:t>
      </w:r>
      <w:proofErr w:type="spellStart"/>
      <w:r w:rsidRPr="0024282C">
        <w:rPr>
          <w:b w:val="0"/>
        </w:rPr>
        <w:t>żywieniowej</w:t>
      </w:r>
      <w:proofErr w:type="spellEnd"/>
    </w:p>
    <w:p w:rsidR="0024282C" w:rsidRDefault="0024282C" w:rsidP="0024282C">
      <w:pPr>
        <w:pStyle w:val="Tekstpodstawowy"/>
        <w:rPr>
          <w:b/>
          <w:sz w:val="26"/>
        </w:rPr>
      </w:pPr>
    </w:p>
    <w:p w:rsidR="006111EC" w:rsidRPr="008412B4" w:rsidRDefault="008412B4" w:rsidP="0024282C">
      <w:pPr>
        <w:pStyle w:val="Akapitzlist"/>
        <w:tabs>
          <w:tab w:val="left" w:pos="460"/>
        </w:tabs>
        <w:spacing w:before="1" w:line="276" w:lineRule="auto"/>
        <w:ind w:right="112" w:firstLine="0"/>
        <w:rPr>
          <w:i/>
          <w:sz w:val="24"/>
        </w:rPr>
      </w:pPr>
      <w:r>
        <w:rPr>
          <w:sz w:val="24"/>
        </w:rPr>
        <w:t xml:space="preserve">                             </w:t>
      </w:r>
      <w:proofErr w:type="spellStart"/>
      <w:r w:rsidRPr="008412B4">
        <w:rPr>
          <w:i/>
          <w:sz w:val="24"/>
        </w:rPr>
        <w:t>n</w:t>
      </w:r>
      <w:r w:rsidR="0024282C" w:rsidRPr="008412B4">
        <w:rPr>
          <w:i/>
          <w:sz w:val="24"/>
        </w:rPr>
        <w:t>a</w:t>
      </w:r>
      <w:proofErr w:type="spellEnd"/>
      <w:r w:rsidR="0024282C" w:rsidRPr="008412B4">
        <w:rPr>
          <w:i/>
          <w:sz w:val="24"/>
        </w:rPr>
        <w:t xml:space="preserve"> </w:t>
      </w:r>
      <w:proofErr w:type="spellStart"/>
      <w:r w:rsidR="0024282C" w:rsidRPr="008412B4">
        <w:rPr>
          <w:i/>
          <w:sz w:val="24"/>
        </w:rPr>
        <w:t>podstawie</w:t>
      </w:r>
      <w:proofErr w:type="spellEnd"/>
      <w:r w:rsidR="0024282C" w:rsidRPr="008412B4">
        <w:rPr>
          <w:i/>
          <w:sz w:val="24"/>
        </w:rPr>
        <w:t xml:space="preserve"> art.84 </w:t>
      </w:r>
      <w:proofErr w:type="spellStart"/>
      <w:r w:rsidR="0024282C" w:rsidRPr="008412B4">
        <w:rPr>
          <w:i/>
          <w:sz w:val="24"/>
        </w:rPr>
        <w:t>Prawa</w:t>
      </w:r>
      <w:proofErr w:type="spellEnd"/>
      <w:r w:rsidR="0024282C" w:rsidRPr="008412B4">
        <w:rPr>
          <w:i/>
          <w:sz w:val="24"/>
        </w:rPr>
        <w:t xml:space="preserve"> </w:t>
      </w:r>
      <w:proofErr w:type="spellStart"/>
      <w:r w:rsidR="0024282C" w:rsidRPr="008412B4">
        <w:rPr>
          <w:i/>
          <w:sz w:val="24"/>
        </w:rPr>
        <w:t>Oświatowego</w:t>
      </w:r>
      <w:proofErr w:type="spellEnd"/>
    </w:p>
    <w:p w:rsidR="0024282C" w:rsidRDefault="008412B4" w:rsidP="0024282C">
      <w:pPr>
        <w:pStyle w:val="Akapitzlist"/>
        <w:tabs>
          <w:tab w:val="left" w:pos="460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 xml:space="preserve">                 </w:t>
      </w:r>
      <w:r w:rsidR="006111EC">
        <w:rPr>
          <w:sz w:val="24"/>
        </w:rPr>
        <w:t xml:space="preserve"> </w:t>
      </w:r>
      <w:proofErr w:type="spellStart"/>
      <w:r w:rsidR="006111EC">
        <w:rPr>
          <w:sz w:val="24"/>
        </w:rPr>
        <w:t>wniosku</w:t>
      </w:r>
      <w:proofErr w:type="spellEnd"/>
      <w:r w:rsidR="006111EC">
        <w:rPr>
          <w:sz w:val="24"/>
        </w:rPr>
        <w:t xml:space="preserve"> </w:t>
      </w:r>
      <w:proofErr w:type="spellStart"/>
      <w:r w:rsidR="006111EC">
        <w:rPr>
          <w:sz w:val="24"/>
        </w:rPr>
        <w:t>dyrektora</w:t>
      </w:r>
      <w:proofErr w:type="spellEnd"/>
      <w:r w:rsidR="006111EC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6111EC">
        <w:rPr>
          <w:sz w:val="24"/>
        </w:rPr>
        <w:t>ublicznego</w:t>
      </w:r>
      <w:proofErr w:type="spellEnd"/>
      <w:r w:rsidR="006111EC">
        <w:rPr>
          <w:sz w:val="24"/>
        </w:rPr>
        <w:t xml:space="preserve"> </w:t>
      </w:r>
      <w:proofErr w:type="spellStart"/>
      <w:r w:rsidR="006111EC">
        <w:rPr>
          <w:sz w:val="24"/>
        </w:rPr>
        <w:t>Przedszkola</w:t>
      </w:r>
      <w:proofErr w:type="spellEnd"/>
      <w:r w:rsidR="006111EC">
        <w:rPr>
          <w:sz w:val="24"/>
        </w:rPr>
        <w:t xml:space="preserve"> nr </w:t>
      </w:r>
      <w:r>
        <w:rPr>
          <w:sz w:val="24"/>
        </w:rPr>
        <w:t>3</w:t>
      </w:r>
      <w:r w:rsidR="006111EC">
        <w:rPr>
          <w:sz w:val="24"/>
        </w:rPr>
        <w:t xml:space="preserve"> w </w:t>
      </w:r>
      <w:proofErr w:type="spellStart"/>
      <w:r w:rsidR="006111EC">
        <w:rPr>
          <w:sz w:val="24"/>
        </w:rPr>
        <w:t>Złotowie</w:t>
      </w:r>
      <w:proofErr w:type="spellEnd"/>
    </w:p>
    <w:p w:rsidR="008412B4" w:rsidRDefault="008412B4" w:rsidP="0024282C">
      <w:pPr>
        <w:pStyle w:val="Akapitzlist"/>
        <w:tabs>
          <w:tab w:val="left" w:pos="460"/>
        </w:tabs>
        <w:spacing w:before="1" w:line="276" w:lineRule="auto"/>
        <w:ind w:right="112" w:firstLine="0"/>
        <w:rPr>
          <w:sz w:val="24"/>
        </w:rPr>
      </w:pPr>
    </w:p>
    <w:p w:rsidR="006111EC" w:rsidRDefault="006111EC" w:rsidP="0024282C">
      <w:pPr>
        <w:pStyle w:val="Akapitzlist"/>
        <w:tabs>
          <w:tab w:val="left" w:pos="460"/>
        </w:tabs>
        <w:spacing w:before="1" w:line="276" w:lineRule="auto"/>
        <w:ind w:right="112" w:firstLine="0"/>
        <w:rPr>
          <w:sz w:val="24"/>
        </w:rPr>
      </w:pPr>
    </w:p>
    <w:p w:rsidR="0024282C" w:rsidRDefault="0024282C" w:rsidP="0024282C">
      <w:pPr>
        <w:pStyle w:val="Akapitzlist"/>
        <w:tabs>
          <w:tab w:val="left" w:pos="460"/>
        </w:tabs>
        <w:spacing w:before="1" w:line="276" w:lineRule="auto"/>
        <w:ind w:right="112" w:firstLine="0"/>
        <w:rPr>
          <w:sz w:val="24"/>
        </w:rPr>
      </w:pPr>
    </w:p>
    <w:p w:rsidR="0024282C" w:rsidRDefault="0024282C" w:rsidP="0024282C">
      <w:pPr>
        <w:pStyle w:val="Akapitzlist"/>
        <w:numPr>
          <w:ilvl w:val="0"/>
          <w:numId w:val="4"/>
        </w:numPr>
        <w:tabs>
          <w:tab w:val="left" w:pos="460"/>
        </w:tabs>
        <w:spacing w:before="1" w:line="276" w:lineRule="auto"/>
        <w:ind w:right="112"/>
        <w:rPr>
          <w:sz w:val="24"/>
        </w:rPr>
      </w:pPr>
      <w:r>
        <w:rPr>
          <w:sz w:val="24"/>
        </w:rPr>
        <w:t>R</w:t>
      </w:r>
      <w:r w:rsidR="00697B9E">
        <w:rPr>
          <w:sz w:val="24"/>
        </w:rPr>
        <w:t xml:space="preserve">ada </w:t>
      </w:r>
      <w:proofErr w:type="spellStart"/>
      <w:r w:rsidR="00697B9E">
        <w:rPr>
          <w:sz w:val="24"/>
        </w:rPr>
        <w:t>Rodziców</w:t>
      </w:r>
      <w:proofErr w:type="spellEnd"/>
      <w:r w:rsidR="00697B9E">
        <w:rPr>
          <w:sz w:val="24"/>
        </w:rPr>
        <w:t xml:space="preserve"> </w:t>
      </w:r>
      <w:proofErr w:type="spellStart"/>
      <w:r w:rsidR="00697B9E">
        <w:rPr>
          <w:sz w:val="24"/>
        </w:rPr>
        <w:t>pozytywnie</w:t>
      </w:r>
      <w:proofErr w:type="spellEnd"/>
      <w:r w:rsidR="00697B9E">
        <w:rPr>
          <w:sz w:val="24"/>
        </w:rPr>
        <w:t xml:space="preserve"> </w:t>
      </w:r>
      <w:proofErr w:type="spellStart"/>
      <w:r w:rsidR="00697B9E">
        <w:rPr>
          <w:sz w:val="24"/>
        </w:rPr>
        <w:t>opiniuje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propozycję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</w:t>
      </w:r>
      <w:r w:rsidR="008412B4">
        <w:rPr>
          <w:sz w:val="24"/>
        </w:rPr>
        <w:t>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żywieniowej</w:t>
      </w:r>
      <w:proofErr w:type="spellEnd"/>
      <w:r>
        <w:rPr>
          <w:sz w:val="24"/>
        </w:rPr>
        <w:t xml:space="preserve"> </w:t>
      </w:r>
      <w:r w:rsidR="006111EC">
        <w:rPr>
          <w:sz w:val="24"/>
        </w:rPr>
        <w:t xml:space="preserve">                      w </w:t>
      </w:r>
      <w:proofErr w:type="spellStart"/>
      <w:r w:rsidR="006111EC">
        <w:rPr>
          <w:sz w:val="24"/>
        </w:rPr>
        <w:t>Publicznym</w:t>
      </w:r>
      <w:proofErr w:type="spellEnd"/>
      <w:r w:rsidR="006111EC">
        <w:rPr>
          <w:sz w:val="24"/>
        </w:rPr>
        <w:t xml:space="preserve"> </w:t>
      </w:r>
      <w:proofErr w:type="spellStart"/>
      <w:r w:rsidR="006111EC">
        <w:rPr>
          <w:sz w:val="24"/>
        </w:rPr>
        <w:t>P</w:t>
      </w:r>
      <w:r>
        <w:rPr>
          <w:sz w:val="24"/>
        </w:rPr>
        <w:t>rzedszkolu</w:t>
      </w:r>
      <w:proofErr w:type="spellEnd"/>
      <w:r w:rsidR="006111EC">
        <w:rPr>
          <w:sz w:val="24"/>
        </w:rPr>
        <w:t xml:space="preserve"> nr </w:t>
      </w:r>
      <w:r w:rsidR="008412B4">
        <w:rPr>
          <w:sz w:val="24"/>
        </w:rPr>
        <w:t>3</w:t>
      </w:r>
      <w:r w:rsidR="006111EC">
        <w:rPr>
          <w:sz w:val="24"/>
        </w:rPr>
        <w:t xml:space="preserve"> w </w:t>
      </w:r>
      <w:proofErr w:type="spellStart"/>
      <w:r w:rsidR="006111EC">
        <w:rPr>
          <w:sz w:val="24"/>
        </w:rPr>
        <w:t>Złotowie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r w:rsidR="008412B4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zł</w:t>
      </w:r>
      <w:proofErr w:type="spellEnd"/>
      <w:r>
        <w:rPr>
          <w:sz w:val="24"/>
        </w:rPr>
        <w:t>.</w:t>
      </w:r>
    </w:p>
    <w:p w:rsidR="008412B4" w:rsidRDefault="008412B4" w:rsidP="008412B4">
      <w:pPr>
        <w:pStyle w:val="Akapitzlist"/>
        <w:tabs>
          <w:tab w:val="left" w:pos="460"/>
        </w:tabs>
        <w:spacing w:before="1" w:line="276" w:lineRule="auto"/>
        <w:ind w:left="820" w:right="112" w:firstLine="0"/>
        <w:rPr>
          <w:sz w:val="24"/>
        </w:rPr>
      </w:pPr>
    </w:p>
    <w:p w:rsidR="0024282C" w:rsidRDefault="0024282C" w:rsidP="0024282C">
      <w:pPr>
        <w:pStyle w:val="Tekstpodstawowy"/>
        <w:spacing w:before="1"/>
        <w:rPr>
          <w:sz w:val="31"/>
        </w:rPr>
      </w:pPr>
    </w:p>
    <w:p w:rsidR="0024282C" w:rsidRDefault="0024282C" w:rsidP="0024282C">
      <w:pPr>
        <w:pStyle w:val="Akapitzlist"/>
        <w:numPr>
          <w:ilvl w:val="0"/>
          <w:numId w:val="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Uchwała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dniem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podjęcia</w:t>
      </w:r>
      <w:proofErr w:type="spellEnd"/>
      <w:r>
        <w:rPr>
          <w:sz w:val="24"/>
        </w:rPr>
        <w:t>.</w:t>
      </w:r>
    </w:p>
    <w:p w:rsidR="0024282C" w:rsidRDefault="0024282C" w:rsidP="0024282C">
      <w:pPr>
        <w:pStyle w:val="Tekstpodstawowy"/>
        <w:rPr>
          <w:sz w:val="26"/>
        </w:rPr>
      </w:pPr>
    </w:p>
    <w:p w:rsidR="0024282C" w:rsidRDefault="0024282C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8412B4" w:rsidRDefault="008412B4" w:rsidP="0024282C">
      <w:pPr>
        <w:pStyle w:val="Tekstpodstawowy"/>
        <w:rPr>
          <w:sz w:val="26"/>
        </w:rPr>
      </w:pPr>
    </w:p>
    <w:p w:rsidR="0024282C" w:rsidRDefault="0024282C" w:rsidP="0024282C">
      <w:pPr>
        <w:pStyle w:val="Tekstpodstawowy"/>
        <w:spacing w:before="3"/>
        <w:rPr>
          <w:sz w:val="34"/>
        </w:rPr>
      </w:pPr>
    </w:p>
    <w:p w:rsidR="0024282C" w:rsidRDefault="0024282C" w:rsidP="0024282C">
      <w:pPr>
        <w:pStyle w:val="Tekstpodstawowy"/>
        <w:ind w:right="107"/>
        <w:jc w:val="center"/>
      </w:pPr>
      <w:r>
        <w:t xml:space="preserve">                                                </w:t>
      </w:r>
      <w:r w:rsidR="008412B4">
        <w:t xml:space="preserve">                         Anna </w:t>
      </w:r>
      <w:proofErr w:type="spellStart"/>
      <w:r w:rsidR="008412B4">
        <w:t>Tojza</w:t>
      </w:r>
      <w:proofErr w:type="spellEnd"/>
      <w:r>
        <w:t xml:space="preserve">                                                       </w:t>
      </w:r>
    </w:p>
    <w:p w:rsidR="0024282C" w:rsidRDefault="008412B4" w:rsidP="008412B4">
      <w:pPr>
        <w:spacing w:before="40"/>
        <w:ind w:right="127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="0024282C">
        <w:rPr>
          <w:i/>
          <w:sz w:val="20"/>
        </w:rPr>
        <w:t>(</w:t>
      </w:r>
      <w:proofErr w:type="spellStart"/>
      <w:r w:rsidR="0024282C">
        <w:rPr>
          <w:i/>
          <w:sz w:val="20"/>
        </w:rPr>
        <w:t>przewodniczący</w:t>
      </w:r>
      <w:proofErr w:type="spellEnd"/>
      <w:r w:rsidR="0024282C">
        <w:rPr>
          <w:i/>
          <w:sz w:val="20"/>
        </w:rPr>
        <w:t xml:space="preserve"> Rady</w:t>
      </w:r>
      <w:r w:rsidR="0024282C">
        <w:rPr>
          <w:i/>
          <w:spacing w:val="-9"/>
          <w:sz w:val="20"/>
        </w:rPr>
        <w:t xml:space="preserve"> </w:t>
      </w:r>
      <w:proofErr w:type="spellStart"/>
      <w:r w:rsidR="0024282C">
        <w:rPr>
          <w:i/>
          <w:sz w:val="20"/>
        </w:rPr>
        <w:t>Rodziców</w:t>
      </w:r>
      <w:proofErr w:type="spellEnd"/>
      <w:r w:rsidR="0024282C">
        <w:rPr>
          <w:i/>
          <w:sz w:val="20"/>
        </w:rPr>
        <w:t>)</w:t>
      </w:r>
    </w:p>
    <w:p w:rsidR="00A86E4F" w:rsidRDefault="00A86E4F"/>
    <w:sectPr w:rsidR="00A86E4F" w:rsidSect="0024282C"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3875"/>
    <w:multiLevelType w:val="hybridMultilevel"/>
    <w:tmpl w:val="2C7842B2"/>
    <w:lvl w:ilvl="0" w:tplc="00A0499A">
      <w:start w:val="1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E9C60BA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832A5B60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D5C6BF4A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EC0C3F6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F5481C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2224C8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0E492C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95E29E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4D7F5125"/>
    <w:multiLevelType w:val="hybridMultilevel"/>
    <w:tmpl w:val="4DAC3AD0"/>
    <w:lvl w:ilvl="0" w:tplc="875A098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C946420"/>
    <w:multiLevelType w:val="hybridMultilevel"/>
    <w:tmpl w:val="F9CA5860"/>
    <w:lvl w:ilvl="0" w:tplc="E3AE30DA">
      <w:start w:val="5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603E825A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3B70886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788E60A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A426AEC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C38BE0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2894397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07ECA1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720D70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79201E2F"/>
    <w:multiLevelType w:val="hybridMultilevel"/>
    <w:tmpl w:val="D22456CA"/>
    <w:lvl w:ilvl="0" w:tplc="1A48886A">
      <w:start w:val="4"/>
      <w:numFmt w:val="bullet"/>
      <w:lvlText w:val="-"/>
      <w:lvlJc w:val="left"/>
      <w:pPr>
        <w:ind w:left="820" w:hanging="360"/>
      </w:pPr>
      <w:rPr>
        <w:rFonts w:ascii="Liberation Serif" w:eastAsia="Liberation Serif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2C"/>
    <w:rsid w:val="0024282C"/>
    <w:rsid w:val="006111EC"/>
    <w:rsid w:val="00697B9E"/>
    <w:rsid w:val="006A5931"/>
    <w:rsid w:val="008412B4"/>
    <w:rsid w:val="00A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1321"/>
  <w15:chartTrackingRefBased/>
  <w15:docId w15:val="{B415B0EC-1A67-4B88-96CD-4DE3C29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4282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4282C"/>
    <w:pPr>
      <w:ind w:left="2402" w:hanging="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4282C"/>
    <w:rPr>
      <w:rFonts w:ascii="Liberation Serif" w:eastAsia="Liberation Serif" w:hAnsi="Liberation Serif" w:cs="Liberation Serif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4282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282C"/>
    <w:rPr>
      <w:rFonts w:ascii="Liberation Serif" w:eastAsia="Liberation Serif" w:hAnsi="Liberation Serif" w:cs="Liberation Serif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4282C"/>
    <w:pPr>
      <w:ind w:left="460" w:hanging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9E"/>
    <w:rPr>
      <w:rFonts w:ascii="Segoe UI" w:eastAsia="Liberation Serif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DELL</cp:lastModifiedBy>
  <cp:revision>3</cp:revision>
  <cp:lastPrinted>2021-10-26T09:17:00Z</cp:lastPrinted>
  <dcterms:created xsi:type="dcterms:W3CDTF">2022-09-17T11:26:00Z</dcterms:created>
  <dcterms:modified xsi:type="dcterms:W3CDTF">2022-10-24T23:07:00Z</dcterms:modified>
</cp:coreProperties>
</file>