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85713C" w:rsidRPr="0085713C" w:rsidRDefault="0085713C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b/>
          <w:sz w:val="72"/>
          <w:szCs w:val="72"/>
        </w:rPr>
      </w:pPr>
      <w:r w:rsidRPr="0085713C">
        <w:rPr>
          <w:rFonts w:cstheme="minorHAnsi"/>
          <w:b/>
          <w:sz w:val="72"/>
          <w:szCs w:val="72"/>
        </w:rPr>
        <w:t>MOTYLE</w:t>
      </w:r>
      <w:r w:rsidR="006A74DD" w:rsidRPr="0085713C">
        <w:rPr>
          <w:rFonts w:cstheme="minorHAnsi"/>
          <w:b/>
          <w:sz w:val="72"/>
          <w:szCs w:val="72"/>
        </w:rPr>
        <w:t xml:space="preserve">K – PRZYJACIELEM </w:t>
      </w:r>
      <w:r w:rsidRPr="0085713C">
        <w:rPr>
          <w:rFonts w:cstheme="minorHAnsi"/>
          <w:b/>
          <w:sz w:val="72"/>
          <w:szCs w:val="72"/>
        </w:rPr>
        <w:t>PRZYRODY</w:t>
      </w: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5F1E67" w:rsidRPr="0085713C" w:rsidRDefault="0085713C" w:rsidP="00594ECB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85713C">
        <w:rPr>
          <w:rFonts w:cstheme="minorHAnsi"/>
          <w:sz w:val="40"/>
          <w:szCs w:val="40"/>
        </w:rPr>
        <w:t xml:space="preserve">Projekt z zakresu edukacji przyrodniczej i ekologicznej </w:t>
      </w:r>
    </w:p>
    <w:p w:rsidR="00361D12" w:rsidRPr="0085713C" w:rsidRDefault="00361D12" w:rsidP="00594ECB">
      <w:pPr>
        <w:spacing w:after="0" w:line="360" w:lineRule="auto"/>
        <w:jc w:val="center"/>
        <w:rPr>
          <w:rFonts w:cstheme="minorHAnsi"/>
          <w:sz w:val="40"/>
          <w:szCs w:val="40"/>
        </w:rPr>
      </w:pPr>
    </w:p>
    <w:p w:rsidR="00361D12" w:rsidRPr="0085713C" w:rsidRDefault="0085713C" w:rsidP="00594ECB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85713C">
        <w:rPr>
          <w:rFonts w:cstheme="minorHAnsi"/>
          <w:sz w:val="32"/>
          <w:szCs w:val="32"/>
        </w:rPr>
        <w:t>Czas realizacji: wrzesień</w:t>
      </w:r>
      <w:r w:rsidR="00361D12" w:rsidRPr="0085713C">
        <w:rPr>
          <w:rFonts w:cstheme="minorHAnsi"/>
          <w:sz w:val="32"/>
          <w:szCs w:val="32"/>
        </w:rPr>
        <w:t xml:space="preserve"> 2021 – czerwiec 2022</w:t>
      </w: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85713C" w:rsidRP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85713C" w:rsidRP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5F1E67" w:rsidRPr="0085713C" w:rsidRDefault="005F1E67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Mgr Elżbieta </w:t>
      </w:r>
      <w:proofErr w:type="spellStart"/>
      <w:r w:rsidRPr="0085713C">
        <w:rPr>
          <w:rFonts w:cstheme="minorHAnsi"/>
          <w:sz w:val="28"/>
          <w:szCs w:val="28"/>
        </w:rPr>
        <w:t>Jaster</w:t>
      </w:r>
      <w:proofErr w:type="spellEnd"/>
    </w:p>
    <w:p w:rsidR="005F1E67" w:rsidRPr="0085713C" w:rsidRDefault="005F1E67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Mgr Sabina Sieczkarek</w:t>
      </w:r>
    </w:p>
    <w:p w:rsidR="005F1E67" w:rsidRDefault="005F1E67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85713C" w:rsidRP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5F1E67" w:rsidRDefault="005F1E67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CE22CC" w:rsidRDefault="00CE22C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CE22CC" w:rsidRPr="0085713C" w:rsidRDefault="00CE22C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5F1E67" w:rsidRDefault="005F1E67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Złotów 2021r.</w:t>
      </w:r>
    </w:p>
    <w:p w:rsidR="00032326" w:rsidRDefault="00032326" w:rsidP="00032326">
      <w:pPr>
        <w:jc w:val="both"/>
        <w:rPr>
          <w:sz w:val="28"/>
          <w:szCs w:val="28"/>
        </w:rPr>
      </w:pPr>
      <w:r w:rsidRPr="00D653E5">
        <w:rPr>
          <w:sz w:val="28"/>
          <w:szCs w:val="28"/>
        </w:rPr>
        <w:lastRenderedPageBreak/>
        <w:t xml:space="preserve">          Dziecko od najmłodszych lat lubi przebywać w otoczeniu przyrody</w:t>
      </w:r>
      <w:r>
        <w:rPr>
          <w:sz w:val="28"/>
          <w:szCs w:val="28"/>
        </w:rPr>
        <w:t>. Świat przyrody jest piękny, tajemniczy i dostarcza emocji i wzruszeń, rozbudza zainteresowania i podziw.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wychowania przedszkolnego jest wspomaganie i ukierunkowanie rozwoju dziecka zgodnie z jego wrodzonym potencjałem  i możliwościami rozwojowymi w relacjach ze środowiskiem społeczno-kulturalnym i </w:t>
      </w:r>
      <w:r w:rsidRPr="00D653E5">
        <w:rPr>
          <w:b/>
          <w:sz w:val="28"/>
          <w:szCs w:val="28"/>
        </w:rPr>
        <w:t>przyrodniczym.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Procesy poznawcze u dzieci dotyczą  sfer rzeczywistości odnoszącej się do świata życia społecznego oraz do przyrody.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W wieku przedszkolnym możliwość obcowania z przyrodą stwarza edukacja przyrodnicza, która jest częścią wychowania przedszkolnego. Celem edukacji jest zbliżenie dzieci do przyrody, kształtowanie właściwego i opiekuńczego stosunku do zwierząt i roślin.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Działania wychowawczo-dydaktyczne opierające się na kontaktach dziecka z przyrodą, skupiają się przede wszystkim na: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- zapoznaniu z wyglądem, sposobem życia roślin i zwierząt z najbliższego otoczenia w różnych porach roku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kształtowaniu umiejętności obserwowania rzeczywistości przyrodniczej i społecznej 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- kształtowaniu umiejętności dostrzegania piękna w obiektach i zjawiskach przyrodniczych / tęcza, zachód słońca, rosa itp./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- uwrażliwianiu na zło wyrządzane w przyrodzie, w tym również człowiekowi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- kształtowaniu umiejętności współbrzmienia z przyrodą</w:t>
      </w:r>
    </w:p>
    <w:p w:rsidR="00032326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>- rozumieniu współzależności zachodzących w przyrodzie</w:t>
      </w:r>
    </w:p>
    <w:p w:rsidR="00032326" w:rsidRPr="00D653E5" w:rsidRDefault="00032326" w:rsidP="0003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treści z zakresu edukacji przyrodniczej wzbudza się zainteresowania dzieci otaczającym światem, ukazując jednocześnie miejsce człowieka w przyrodzie. Bezpośrednie obcowanie z naturą stanowi niewyczerpalne źródło wrażeń, przeżyć i aktywnego działania. Budzenie zaciekawienia otaczającym światem jest pierwszym krokiem do budowania więzi emocjonalnej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przyrodą, do wyrabiania właściwego stosunku do otaczającej przyrody. Przybliżanie prawidłowych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pozwala na kształtowanie postawy </w:t>
      </w:r>
      <w:r>
        <w:rPr>
          <w:sz w:val="28"/>
          <w:szCs w:val="28"/>
        </w:rPr>
        <w:lastRenderedPageBreak/>
        <w:t>szacunku dla środowiska, ułatwia zrozumienie zjawisk i praw rządzących przyrodą.</w:t>
      </w:r>
    </w:p>
    <w:p w:rsidR="00032326" w:rsidRDefault="00032326" w:rsidP="00032326">
      <w:pPr>
        <w:tabs>
          <w:tab w:val="left" w:pos="53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5568">
        <w:rPr>
          <w:sz w:val="28"/>
          <w:szCs w:val="28"/>
        </w:rPr>
        <w:t>Zamierzeniem edukacji ekologicznej</w:t>
      </w:r>
      <w:r>
        <w:rPr>
          <w:sz w:val="28"/>
          <w:szCs w:val="28"/>
        </w:rPr>
        <w:t xml:space="preserve"> jest ukształtowanie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u wychowanków świadomego stosunku do środowiska przyrodniczego, szacunku do różnych form życia, właściwych postaw wobec przyrody i jej ochrony. Taką postawę kształtuje się poprzez długotrwały kontakt ze środowiskiem zewnętrznym pod wpływem czynników związanych </w:t>
      </w:r>
      <w:r>
        <w:rPr>
          <w:sz w:val="28"/>
          <w:szCs w:val="28"/>
        </w:rPr>
        <w:br/>
      </w:r>
      <w:r>
        <w:rPr>
          <w:sz w:val="28"/>
          <w:szCs w:val="28"/>
        </w:rPr>
        <w:t>z aktywnością własną, a także pod wpływem osób i instytucji, z którymi dziecko ma do czynienia w trakcie swego rozwoju. Zapoznanie dzieci w wieku przedszkolnym z otoczeniem społeczno-przyrodniczym powinno opierać się na bezpośrednich doświadczeniach i przeżyciach w powiązaniu z działaniem. Tak prowadzona edukacja przyrodnicza zaspokaja:</w:t>
      </w:r>
    </w:p>
    <w:p w:rsidR="00032326" w:rsidRDefault="00032326" w:rsidP="00032326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potrzeby poznawcze dzieci</w:t>
      </w:r>
    </w:p>
    <w:p w:rsidR="00032326" w:rsidRDefault="00032326" w:rsidP="00032326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potrzeby więzi społecznych</w:t>
      </w:r>
    </w:p>
    <w:p w:rsidR="00032326" w:rsidRDefault="00032326" w:rsidP="00032326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potrzeby emocjonalne i estetyczne</w:t>
      </w:r>
    </w:p>
    <w:p w:rsidR="00032326" w:rsidRDefault="00032326" w:rsidP="00032326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potrzeby twórcze</w:t>
      </w:r>
    </w:p>
    <w:p w:rsidR="00032326" w:rsidRPr="00B55568" w:rsidRDefault="00032326" w:rsidP="00032326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Regeneruje również siły psychiczne i fizyczne dzieci, jest doskonałą formą odskoczni od stresogennego środowiska, pozwala na wyzbycie się negatywnych emocji oraz odpoczynek  -  zarówno czynny jak i bierny.</w:t>
      </w:r>
    </w:p>
    <w:p w:rsidR="00032326" w:rsidRDefault="00032326" w:rsidP="0003232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032326" w:rsidRPr="0085713C" w:rsidRDefault="00032326" w:rsidP="00594ECB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:rsidR="009A07FD" w:rsidRPr="0085713C" w:rsidRDefault="001776AA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lastRenderedPageBreak/>
        <w:t>Cele ogólne: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poszerzanie świadomości ekologicznej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kształtowanie postaw i nawyków korzystnych dla środowiska naturalnego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rozbudzanie poczucia współodpowiedzialności za ochronę środowiska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rozwijanie umiejętności racjonalnego korzystania z zasobów naturalnych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</w:t>
      </w:r>
      <w:r w:rsidR="00361D12" w:rsidRPr="0085713C">
        <w:rPr>
          <w:rFonts w:cstheme="minorHAnsi"/>
          <w:sz w:val="28"/>
          <w:szCs w:val="28"/>
        </w:rPr>
        <w:t>rozbudzanie ciekawości poznawczej oraz umiejętności obserwacji i wnioskowania</w:t>
      </w:r>
    </w:p>
    <w:p w:rsidR="001776AA" w:rsidRPr="0085713C" w:rsidRDefault="001776AA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rozwijanie zainteresowań przyrodniczych</w:t>
      </w:r>
    </w:p>
    <w:p w:rsidR="00361D12" w:rsidRPr="0085713C" w:rsidRDefault="00361D12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budzenie przyjaznego stosunku do roślin i zwierząt poprzez kształtowanie właściwych postaw i </w:t>
      </w:r>
      <w:proofErr w:type="spellStart"/>
      <w:r w:rsidRPr="0085713C">
        <w:rPr>
          <w:rFonts w:cstheme="minorHAnsi"/>
          <w:sz w:val="28"/>
          <w:szCs w:val="28"/>
        </w:rPr>
        <w:t>zachowań</w:t>
      </w:r>
      <w:proofErr w:type="spellEnd"/>
    </w:p>
    <w:p w:rsidR="00361D12" w:rsidRPr="0085713C" w:rsidRDefault="00361D12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dostrzeganie piękna otaczającego świata przyrody</w:t>
      </w:r>
    </w:p>
    <w:p w:rsidR="00361D12" w:rsidRPr="0085713C" w:rsidRDefault="00361D12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Cele szczegółowe:</w:t>
      </w:r>
    </w:p>
    <w:p w:rsidR="006A74DD" w:rsidRPr="0085713C" w:rsidRDefault="006A74DD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Dziecko:</w:t>
      </w:r>
    </w:p>
    <w:p w:rsidR="00361D12" w:rsidRPr="0085713C" w:rsidRDefault="00361D12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zdobywa i poszerza wiadomości z zakresu przyrody oraz jej ochrony</w:t>
      </w:r>
    </w:p>
    <w:p w:rsidR="006A74DD" w:rsidRPr="0085713C" w:rsidRDefault="006A74D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aktywnie uczestniczy w zabawach badawczych (ogląda, szuka, obserwuje, porównuje, bada, eksperymentuje, formułuje spostrzeżenia)</w:t>
      </w:r>
    </w:p>
    <w:p w:rsidR="006A74DD" w:rsidRPr="0085713C" w:rsidRDefault="006A74D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uczestniczy w działaniach mających na celu ochronę środowiska</w:t>
      </w:r>
    </w:p>
    <w:p w:rsidR="006A74DD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6A74DD" w:rsidRPr="0085713C">
        <w:rPr>
          <w:rFonts w:cstheme="minorHAnsi"/>
          <w:sz w:val="28"/>
          <w:szCs w:val="28"/>
        </w:rPr>
        <w:t>wie</w:t>
      </w:r>
      <w:r>
        <w:rPr>
          <w:rFonts w:cstheme="minorHAnsi"/>
          <w:sz w:val="28"/>
          <w:szCs w:val="28"/>
        </w:rPr>
        <w:t xml:space="preserve">  jak zachować</w:t>
      </w:r>
      <w:r w:rsidR="006A74DD" w:rsidRPr="0085713C">
        <w:rPr>
          <w:rFonts w:cstheme="minorHAnsi"/>
          <w:sz w:val="28"/>
          <w:szCs w:val="28"/>
        </w:rPr>
        <w:t xml:space="preserve"> się w parku, w lesi</w:t>
      </w:r>
      <w:r>
        <w:rPr>
          <w:rFonts w:cstheme="minorHAnsi"/>
          <w:sz w:val="28"/>
          <w:szCs w:val="28"/>
        </w:rPr>
        <w:t>e, w ogrodzie</w:t>
      </w:r>
    </w:p>
    <w:p w:rsidR="0085713C" w:rsidRP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cierpliwie czeka na swój udział w zabawach badawc</w:t>
      </w:r>
      <w:bookmarkStart w:id="0" w:name="_GoBack"/>
      <w:bookmarkEnd w:id="0"/>
      <w:r>
        <w:rPr>
          <w:rFonts w:cstheme="minorHAnsi"/>
          <w:sz w:val="28"/>
          <w:szCs w:val="28"/>
        </w:rPr>
        <w:t>zych</w:t>
      </w:r>
    </w:p>
    <w:p w:rsidR="0085713C" w:rsidRDefault="0085713C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Formy organizacyjne: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praca indywidualna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praca grupowa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praca zespołowa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praca w terenie</w:t>
      </w:r>
    </w:p>
    <w:p w:rsidR="0085713C" w:rsidRP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85713C" w:rsidRDefault="0085713C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Metody: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metody oglądowe: obserwacje, pokaz, film edukacyjny, burza mózgów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metody słowne: rozmowa, opis, historyjka obrazkowa, opowiadanie</w:t>
      </w:r>
    </w:p>
    <w:p w:rsidR="0085713C" w:rsidRDefault="0085713C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metody </w:t>
      </w:r>
      <w:r w:rsidR="00594ECB">
        <w:rPr>
          <w:rFonts w:cstheme="minorHAnsi"/>
          <w:sz w:val="28"/>
          <w:szCs w:val="28"/>
        </w:rPr>
        <w:t>praktyczne: spacery, doświadczenia, eksperymenty, praca plastyczna</w:t>
      </w:r>
    </w:p>
    <w:p w:rsidR="00594ECB" w:rsidRPr="0085713C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85713C" w:rsidRDefault="0085713C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Środki dydaktyczne:</w:t>
      </w:r>
    </w:p>
    <w:p w:rsidR="00594ECB" w:rsidRPr="00594ECB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D55FB3">
        <w:rPr>
          <w:rFonts w:cstheme="minorHAnsi"/>
          <w:sz w:val="28"/>
          <w:szCs w:val="28"/>
        </w:rPr>
        <w:t>materiał naturalny</w:t>
      </w:r>
      <w:r w:rsidR="00CE22CC">
        <w:rPr>
          <w:rFonts w:cstheme="minorHAnsi"/>
          <w:sz w:val="28"/>
          <w:szCs w:val="28"/>
        </w:rPr>
        <w:t xml:space="preserve">, filmy, ilustracje, rysunki, globus, filmy edukacyjne, opowiadanie, lupy, gry planszowe, albumy przyrodnicze, pacynka, </w:t>
      </w:r>
      <w:r w:rsidR="00D55FB3">
        <w:rPr>
          <w:rFonts w:cstheme="minorHAnsi"/>
          <w:sz w:val="28"/>
          <w:szCs w:val="28"/>
        </w:rPr>
        <w:t xml:space="preserve">narzędzia, przybory, tablica, </w:t>
      </w: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2CDE" w:rsidRDefault="00352CDE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D55FB3" w:rsidRDefault="00D55FB3" w:rsidP="00594EC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6A74DD" w:rsidRDefault="0085713C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Sposoby realizacji projektu</w:t>
      </w:r>
      <w:r w:rsidR="001710B6" w:rsidRPr="0085713C">
        <w:rPr>
          <w:rFonts w:cstheme="minorHAnsi"/>
          <w:b/>
          <w:sz w:val="28"/>
          <w:szCs w:val="28"/>
        </w:rPr>
        <w:t>:</w:t>
      </w:r>
    </w:p>
    <w:p w:rsidR="00594ECB" w:rsidRDefault="00594ECB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Wrzesień</w:t>
      </w:r>
    </w:p>
    <w:p w:rsidR="00594ECB" w:rsidRDefault="00594ECB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„Zabawy badawcze z jabłkiem”</w:t>
      </w:r>
    </w:p>
    <w:p w:rsidR="00594ECB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wycieczka do sadu on-line</w:t>
      </w:r>
    </w:p>
    <w:p w:rsidR="00594ECB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zabawy badawcze z jabłkiem</w:t>
      </w:r>
    </w:p>
    <w:p w:rsidR="00594ECB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degustacja owoców z podziałem na kolor</w:t>
      </w:r>
    </w:p>
    <w:p w:rsidR="00594ECB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„kodowanie na dywanie” – zabawy matematyczne</w:t>
      </w:r>
    </w:p>
    <w:p w:rsidR="00D55FB3" w:rsidRPr="00594ECB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1710B6" w:rsidRDefault="001710B6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Październik</w:t>
      </w:r>
    </w:p>
    <w:p w:rsidR="00594ECB" w:rsidRDefault="00594ECB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„Czym się żywią drzewa</w:t>
      </w:r>
      <w:r w:rsidR="001C706E">
        <w:rPr>
          <w:rFonts w:cstheme="minorHAnsi"/>
          <w:b/>
          <w:sz w:val="28"/>
          <w:szCs w:val="28"/>
        </w:rPr>
        <w:t>?</w:t>
      </w:r>
      <w:r>
        <w:rPr>
          <w:rFonts w:cstheme="minorHAnsi"/>
          <w:b/>
          <w:sz w:val="28"/>
          <w:szCs w:val="28"/>
        </w:rPr>
        <w:t>”</w:t>
      </w:r>
    </w:p>
    <w:p w:rsidR="001C706E" w:rsidRDefault="00594ECB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C706E">
        <w:rPr>
          <w:rFonts w:cstheme="minorHAnsi"/>
          <w:sz w:val="28"/>
          <w:szCs w:val="28"/>
        </w:rPr>
        <w:t>nazywanie i rozpoznawanie drzew i liści: kasztanowiec, dąb, jarzębina</w:t>
      </w:r>
    </w:p>
    <w:p w:rsidR="001710B6" w:rsidRPr="0085713C" w:rsidRDefault="001710B6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spacer do parku miejskiego – bezpośrednia obserwacja przyrody</w:t>
      </w:r>
    </w:p>
    <w:p w:rsidR="001710B6" w:rsidRPr="0085713C" w:rsidRDefault="001710B6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</w:t>
      </w:r>
      <w:r w:rsidR="001C706E">
        <w:rPr>
          <w:rFonts w:cstheme="minorHAnsi"/>
          <w:sz w:val="28"/>
          <w:szCs w:val="28"/>
        </w:rPr>
        <w:t>z</w:t>
      </w:r>
      <w:r w:rsidRPr="0085713C">
        <w:rPr>
          <w:rFonts w:cstheme="minorHAnsi"/>
          <w:sz w:val="28"/>
          <w:szCs w:val="28"/>
        </w:rPr>
        <w:t>gromadzenie materiału przyrodniczego</w:t>
      </w:r>
    </w:p>
    <w:p w:rsidR="001710B6" w:rsidRDefault="001710B6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</w:t>
      </w:r>
      <w:r w:rsidR="001C706E">
        <w:rPr>
          <w:rFonts w:cstheme="minorHAnsi"/>
          <w:sz w:val="28"/>
          <w:szCs w:val="28"/>
        </w:rPr>
        <w:t xml:space="preserve">wykorzystanie </w:t>
      </w:r>
      <w:r w:rsidRPr="0085713C">
        <w:rPr>
          <w:rFonts w:cstheme="minorHAnsi"/>
          <w:sz w:val="28"/>
          <w:szCs w:val="28"/>
        </w:rPr>
        <w:t xml:space="preserve">materiału </w:t>
      </w:r>
      <w:r w:rsidR="001C706E">
        <w:rPr>
          <w:rFonts w:cstheme="minorHAnsi"/>
          <w:sz w:val="28"/>
          <w:szCs w:val="28"/>
        </w:rPr>
        <w:t>przyrodniczego do zabaw plastycznych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D36F70" w:rsidRDefault="00D36F70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Listopad</w:t>
      </w:r>
    </w:p>
    <w:p w:rsidR="001C706E" w:rsidRPr="0085713C" w:rsidRDefault="001C706E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„Co to jest przyroda?”</w:t>
      </w:r>
    </w:p>
    <w:p w:rsidR="001C706E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zapoznanie z pojęciem „przyroda” – burza mózgów</w:t>
      </w:r>
    </w:p>
    <w:p w:rsidR="00D36F70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oglądanie filmów przyrodniczych</w:t>
      </w:r>
    </w:p>
    <w:p w:rsidR="001C706E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wykorzystanie materiału przyrodniczego do zabaw z muzyką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D36F70" w:rsidRDefault="00D36F70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Grudzień</w:t>
      </w:r>
    </w:p>
    <w:p w:rsidR="001C706E" w:rsidRPr="0085713C" w:rsidRDefault="001C706E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„Recykling – trudne słowo”</w:t>
      </w:r>
    </w:p>
    <w:p w:rsidR="001C706E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poznanie pojęcia „recykling”</w:t>
      </w:r>
    </w:p>
    <w:p w:rsidR="001C706E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zabawy zapoznające z zasadami segregacji śmieci</w:t>
      </w:r>
    </w:p>
    <w:p w:rsidR="001C706E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tworzenie prac plastycznych wykorzystaniem opakowań, rolek, butelek, patyczków po lodach</w:t>
      </w:r>
    </w:p>
    <w:p w:rsidR="001C706E" w:rsidRDefault="001C706E" w:rsidP="001C706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oglądanie książek o tematyce przyrodniczej</w:t>
      </w:r>
    </w:p>
    <w:p w:rsidR="001C706E" w:rsidRDefault="001C706E" w:rsidP="001C706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„Kodeks</w:t>
      </w:r>
      <w:r w:rsidRPr="0085713C">
        <w:rPr>
          <w:rFonts w:cstheme="minorHAnsi"/>
          <w:sz w:val="28"/>
          <w:szCs w:val="28"/>
        </w:rPr>
        <w:t xml:space="preserve"> przyjaciela przyrody”</w:t>
      </w:r>
      <w:r>
        <w:rPr>
          <w:rFonts w:cstheme="minorHAnsi"/>
          <w:sz w:val="28"/>
          <w:szCs w:val="28"/>
        </w:rPr>
        <w:t xml:space="preserve"> – stworzenie kodeksu grupowego</w:t>
      </w:r>
    </w:p>
    <w:p w:rsidR="00D55FB3" w:rsidRPr="0085713C" w:rsidRDefault="00D55FB3" w:rsidP="001C706E">
      <w:pPr>
        <w:spacing w:after="0" w:line="360" w:lineRule="auto"/>
        <w:rPr>
          <w:rFonts w:cstheme="minorHAnsi"/>
          <w:sz w:val="28"/>
          <w:szCs w:val="28"/>
        </w:rPr>
      </w:pPr>
    </w:p>
    <w:p w:rsidR="001C706E" w:rsidRDefault="001C706E" w:rsidP="001C706E">
      <w:pPr>
        <w:spacing w:after="0" w:line="360" w:lineRule="auto"/>
        <w:rPr>
          <w:rFonts w:cstheme="minorHAnsi"/>
          <w:b/>
          <w:sz w:val="28"/>
          <w:szCs w:val="28"/>
        </w:rPr>
      </w:pPr>
      <w:r w:rsidRPr="0085713C">
        <w:rPr>
          <w:rFonts w:cstheme="minorHAnsi"/>
          <w:b/>
          <w:sz w:val="28"/>
          <w:szCs w:val="28"/>
        </w:rPr>
        <w:t>Styczeń</w:t>
      </w:r>
    </w:p>
    <w:p w:rsidR="001C706E" w:rsidRPr="0085713C" w:rsidRDefault="001C706E" w:rsidP="001C706E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</w:t>
      </w:r>
      <w:r w:rsidRPr="001C706E">
        <w:rPr>
          <w:rFonts w:cstheme="minorHAnsi"/>
          <w:b/>
          <w:sz w:val="28"/>
          <w:szCs w:val="28"/>
        </w:rPr>
        <w:t>: „Woda źródłem życia”</w:t>
      </w:r>
    </w:p>
    <w:p w:rsidR="00D36F70" w:rsidRPr="0085713C" w:rsidRDefault="001C706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pozna</w:t>
      </w:r>
      <w:r w:rsidR="009F02FE" w:rsidRPr="0085713C">
        <w:rPr>
          <w:rFonts w:cstheme="minorHAnsi"/>
          <w:sz w:val="28"/>
          <w:szCs w:val="28"/>
        </w:rPr>
        <w:t>nie znaczenia wody jako podstawowej potrzeby do życia ludzi, zwierząt i roślin</w:t>
      </w:r>
    </w:p>
    <w:p w:rsidR="00D36F70" w:rsidRPr="0085713C" w:rsidRDefault="00D36F70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zabawy badawcze z wodą</w:t>
      </w:r>
      <w:r w:rsidR="009F02FE" w:rsidRPr="0085713C">
        <w:rPr>
          <w:rFonts w:cstheme="minorHAnsi"/>
          <w:sz w:val="28"/>
          <w:szCs w:val="28"/>
        </w:rPr>
        <w:t xml:space="preserve"> (rozpuszczanie różnych substancji w wodzie, barwienie wody, parowanie i skraplanie, „co pływa i co tonie”, krystalizacja soli i cukru)</w:t>
      </w:r>
    </w:p>
    <w:p w:rsidR="00D36F70" w:rsidRDefault="00D36F70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</w:t>
      </w:r>
      <w:r w:rsidR="009F02FE" w:rsidRPr="0085713C">
        <w:rPr>
          <w:rFonts w:cstheme="minorHAnsi"/>
          <w:sz w:val="28"/>
          <w:szCs w:val="28"/>
        </w:rPr>
        <w:t>poznanie sposobów oszczędzania wody</w:t>
      </w:r>
    </w:p>
    <w:p w:rsidR="00D55FB3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1C706E" w:rsidRPr="001C706E" w:rsidRDefault="001C706E" w:rsidP="001C706E">
      <w:pPr>
        <w:spacing w:after="0" w:line="360" w:lineRule="auto"/>
        <w:rPr>
          <w:rFonts w:cstheme="minorHAnsi"/>
          <w:b/>
          <w:sz w:val="28"/>
          <w:szCs w:val="28"/>
        </w:rPr>
      </w:pPr>
      <w:r w:rsidRPr="001C706E">
        <w:rPr>
          <w:rFonts w:cstheme="minorHAnsi"/>
          <w:b/>
          <w:sz w:val="28"/>
          <w:szCs w:val="28"/>
        </w:rPr>
        <w:t>Luty</w:t>
      </w:r>
    </w:p>
    <w:p w:rsidR="001C706E" w:rsidRPr="001C706E" w:rsidRDefault="001C706E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1C706E">
        <w:rPr>
          <w:rFonts w:cstheme="minorHAnsi"/>
          <w:b/>
          <w:sz w:val="28"/>
          <w:szCs w:val="28"/>
        </w:rPr>
        <w:t>Temat: „Powietrze – żywioł, który chcemy poznać lepiej”</w:t>
      </w:r>
    </w:p>
    <w:p w:rsidR="009F02FE" w:rsidRPr="0085713C" w:rsidRDefault="00197FD0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85713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Jak można wykorzystać wiatr?</w:t>
      </w:r>
      <w:r w:rsidRPr="0085713C">
        <w:rPr>
          <w:rFonts w:cstheme="minorHAnsi"/>
          <w:sz w:val="28"/>
          <w:szCs w:val="28"/>
        </w:rPr>
        <w:t xml:space="preserve"> – burza mózgów</w:t>
      </w:r>
    </w:p>
    <w:p w:rsidR="009F02FE" w:rsidRPr="0085713C" w:rsidRDefault="009F02FE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zabawy badawcze z wiatrem</w:t>
      </w:r>
    </w:p>
    <w:p w:rsidR="00197FD0" w:rsidRPr="0085713C" w:rsidRDefault="00197FD0" w:rsidP="00197FD0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zapoznanie ze skutkami zanieczyszczeń powietrza</w:t>
      </w:r>
    </w:p>
    <w:p w:rsidR="007778A3" w:rsidRDefault="00197FD0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obserwowanie przyrod</w:t>
      </w:r>
      <w:r>
        <w:rPr>
          <w:rFonts w:cstheme="minorHAnsi"/>
          <w:sz w:val="28"/>
          <w:szCs w:val="28"/>
        </w:rPr>
        <w:t>y i zjawisk atmosferycznych zimą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A030AF" w:rsidRDefault="00A030AF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197FD0">
        <w:rPr>
          <w:rFonts w:cstheme="minorHAnsi"/>
          <w:b/>
          <w:sz w:val="28"/>
          <w:szCs w:val="28"/>
        </w:rPr>
        <w:t>Marzec</w:t>
      </w:r>
    </w:p>
    <w:p w:rsidR="00197FD0" w:rsidRPr="00197FD0" w:rsidRDefault="00197FD0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„W zielonym ogródeczku”</w:t>
      </w:r>
    </w:p>
    <w:p w:rsidR="00A030AF" w:rsidRPr="0085713C" w:rsidRDefault="00B9656D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A030AF" w:rsidRPr="0085713C">
        <w:rPr>
          <w:rFonts w:cstheme="minorHAnsi"/>
          <w:sz w:val="28"/>
          <w:szCs w:val="28"/>
        </w:rPr>
        <w:t xml:space="preserve"> założenie „zielonego ogródka</w:t>
      </w:r>
      <w:r w:rsidR="002E58CF" w:rsidRPr="0085713C">
        <w:rPr>
          <w:rFonts w:cstheme="minorHAnsi"/>
          <w:sz w:val="28"/>
          <w:szCs w:val="28"/>
        </w:rPr>
        <w:t>”</w:t>
      </w:r>
      <w:r w:rsidR="00A030AF" w:rsidRPr="0085713C">
        <w:rPr>
          <w:rFonts w:cstheme="minorHAnsi"/>
          <w:sz w:val="28"/>
          <w:szCs w:val="28"/>
        </w:rPr>
        <w:t xml:space="preserve"> w sali – hodowla rzeżuchy, szczypiorku oraz kwiatów cebulkowych</w:t>
      </w:r>
    </w:p>
    <w:p w:rsidR="00A030AF" w:rsidRPr="0085713C" w:rsidRDefault="002E58CF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 xml:space="preserve">- systematyczne obserwowanie </w:t>
      </w:r>
      <w:r w:rsidR="00A030AF" w:rsidRPr="0085713C">
        <w:rPr>
          <w:rFonts w:cstheme="minorHAnsi"/>
          <w:sz w:val="28"/>
          <w:szCs w:val="28"/>
        </w:rPr>
        <w:t>roślin, p</w:t>
      </w:r>
      <w:r w:rsidR="00C76B81">
        <w:rPr>
          <w:rFonts w:cstheme="minorHAnsi"/>
          <w:sz w:val="28"/>
          <w:szCs w:val="28"/>
        </w:rPr>
        <w:t>oznanie warunków niezbędnych do</w:t>
      </w:r>
      <w:r w:rsidRPr="0085713C">
        <w:rPr>
          <w:rFonts w:cstheme="minorHAnsi"/>
          <w:sz w:val="28"/>
          <w:szCs w:val="28"/>
        </w:rPr>
        <w:t xml:space="preserve"> wzrostu</w:t>
      </w:r>
      <w:r w:rsidR="00C76B81">
        <w:rPr>
          <w:rFonts w:cstheme="minorHAnsi"/>
          <w:sz w:val="28"/>
          <w:szCs w:val="28"/>
        </w:rPr>
        <w:t xml:space="preserve"> roślin</w:t>
      </w:r>
    </w:p>
    <w:p w:rsidR="00A030AF" w:rsidRDefault="00C76B81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poznanie </w:t>
      </w:r>
      <w:r w:rsidR="00A030AF" w:rsidRPr="0085713C">
        <w:rPr>
          <w:rFonts w:cstheme="minorHAnsi"/>
          <w:sz w:val="28"/>
          <w:szCs w:val="28"/>
        </w:rPr>
        <w:t>wiosennych</w:t>
      </w:r>
      <w:r>
        <w:rPr>
          <w:rFonts w:cstheme="minorHAnsi"/>
          <w:sz w:val="28"/>
          <w:szCs w:val="28"/>
        </w:rPr>
        <w:t xml:space="preserve"> kwiatów: krokus, przebiśnieg, sasanka</w:t>
      </w:r>
    </w:p>
    <w:p w:rsidR="00C76B81" w:rsidRDefault="00C76B81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poznanie niektórych ptaków przylatujących na wiosnę: bocian, jaskółka, skowronek</w:t>
      </w:r>
    </w:p>
    <w:p w:rsidR="00A030AF" w:rsidRDefault="00C76B81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poznanie i nazywanie podstawowych części roślin: korzeń, łodyga, liście, kwiat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2E58CF" w:rsidRDefault="002E58CF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C76B81">
        <w:rPr>
          <w:rFonts w:cstheme="minorHAnsi"/>
          <w:b/>
          <w:sz w:val="28"/>
          <w:szCs w:val="28"/>
        </w:rPr>
        <w:t>Kwiecień</w:t>
      </w:r>
    </w:p>
    <w:p w:rsidR="00B9656D" w:rsidRDefault="00C76B81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</w:t>
      </w:r>
      <w:r w:rsidRPr="00C76B81">
        <w:rPr>
          <w:rFonts w:cstheme="minorHAnsi"/>
          <w:b/>
          <w:sz w:val="28"/>
          <w:szCs w:val="28"/>
        </w:rPr>
        <w:t>: „Skąd się bierze prąd?”</w:t>
      </w:r>
    </w:p>
    <w:p w:rsidR="002E58CF" w:rsidRPr="00B9656D" w:rsidRDefault="00B9656D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- spacer po</w:t>
      </w:r>
      <w:r w:rsidR="0061302E">
        <w:rPr>
          <w:rFonts w:cstheme="minorHAnsi"/>
          <w:sz w:val="28"/>
          <w:szCs w:val="28"/>
        </w:rPr>
        <w:t xml:space="preserve"> pomieszczeniach przedszkola</w:t>
      </w:r>
      <w:r w:rsidR="002E58CF" w:rsidRPr="0085713C">
        <w:rPr>
          <w:rFonts w:cstheme="minorHAnsi"/>
          <w:sz w:val="28"/>
          <w:szCs w:val="28"/>
        </w:rPr>
        <w:t xml:space="preserve"> w poszukiwaniu urządzeń elektrycznych</w:t>
      </w:r>
    </w:p>
    <w:p w:rsidR="002E58CF" w:rsidRPr="0085713C" w:rsidRDefault="002E58CF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poznanie źródeł pozyskiwania energii</w:t>
      </w:r>
    </w:p>
    <w:p w:rsidR="002E58CF" w:rsidRDefault="002E58CF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poznanie zasad bezpiecznego korzystania ze sprzętu elektrycznego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2E58CF" w:rsidRDefault="002E58CF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61302E">
        <w:rPr>
          <w:rFonts w:cstheme="minorHAnsi"/>
          <w:b/>
          <w:sz w:val="28"/>
          <w:szCs w:val="28"/>
        </w:rPr>
        <w:t>Maj</w:t>
      </w:r>
    </w:p>
    <w:p w:rsidR="0061302E" w:rsidRPr="0061302E" w:rsidRDefault="0061302E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„Zwierzęta to też przyroda”</w:t>
      </w:r>
    </w:p>
    <w:p w:rsidR="002E58CF" w:rsidRDefault="002E58CF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poznanie Światowej Deklaracji Praw Zwierząt</w:t>
      </w:r>
    </w:p>
    <w:p w:rsidR="0061302E" w:rsidRPr="0085713C" w:rsidRDefault="0061302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poznanie niektórych zwierząt będących pod ochroną: żubr, wilk, orzeł</w:t>
      </w:r>
    </w:p>
    <w:p w:rsidR="0095753D" w:rsidRPr="0085713C" w:rsidRDefault="0095753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spotkanie z weterynarzem</w:t>
      </w:r>
    </w:p>
    <w:p w:rsidR="0061302E" w:rsidRDefault="0095753D" w:rsidP="0061302E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spotkanie z właścicielem psa</w:t>
      </w:r>
    </w:p>
    <w:p w:rsidR="0095753D" w:rsidRPr="0085713C" w:rsidRDefault="0061302E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zbiórka karmy dl</w:t>
      </w:r>
      <w:r>
        <w:rPr>
          <w:rFonts w:cstheme="minorHAnsi"/>
          <w:sz w:val="28"/>
          <w:szCs w:val="28"/>
        </w:rPr>
        <w:t>a schroniska dla zwierząt w Pile</w:t>
      </w:r>
    </w:p>
    <w:p w:rsidR="0095753D" w:rsidRDefault="0095753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oglądani</w:t>
      </w:r>
      <w:r w:rsidR="0061302E">
        <w:rPr>
          <w:rFonts w:cstheme="minorHAnsi"/>
          <w:sz w:val="28"/>
          <w:szCs w:val="28"/>
        </w:rPr>
        <w:t>e albumów przyrodniczych</w:t>
      </w:r>
    </w:p>
    <w:p w:rsidR="00D55FB3" w:rsidRPr="0085713C" w:rsidRDefault="00D55FB3" w:rsidP="00594ECB">
      <w:pPr>
        <w:spacing w:after="0" w:line="360" w:lineRule="auto"/>
        <w:rPr>
          <w:rFonts w:cstheme="minorHAnsi"/>
          <w:sz w:val="28"/>
          <w:szCs w:val="28"/>
        </w:rPr>
      </w:pPr>
    </w:p>
    <w:p w:rsidR="0095753D" w:rsidRDefault="0095753D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 w:rsidRPr="0061302E">
        <w:rPr>
          <w:rFonts w:cstheme="minorHAnsi"/>
          <w:b/>
          <w:sz w:val="28"/>
          <w:szCs w:val="28"/>
        </w:rPr>
        <w:t>Czerwiec</w:t>
      </w:r>
    </w:p>
    <w:p w:rsidR="0061302E" w:rsidRPr="0061302E" w:rsidRDefault="0061302E" w:rsidP="00594ECB">
      <w:p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Temat: „ To już lato”</w:t>
      </w:r>
    </w:p>
    <w:p w:rsidR="0095753D" w:rsidRPr="0085713C" w:rsidRDefault="0061302E" w:rsidP="00594EC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wycieczka na łąkę, obserwacja ekosystemu łąki z wykorzystaniem lupy</w:t>
      </w:r>
    </w:p>
    <w:p w:rsidR="0095753D" w:rsidRPr="0085713C" w:rsidRDefault="0095753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przeprowadzenie gier ekologicznych</w:t>
      </w:r>
    </w:p>
    <w:p w:rsidR="0095753D" w:rsidRPr="0085713C" w:rsidRDefault="0095753D" w:rsidP="00594ECB">
      <w:pPr>
        <w:spacing w:after="0" w:line="360" w:lineRule="auto"/>
        <w:rPr>
          <w:rFonts w:cstheme="minorHAnsi"/>
          <w:sz w:val="28"/>
          <w:szCs w:val="28"/>
        </w:rPr>
      </w:pPr>
      <w:r w:rsidRPr="0085713C">
        <w:rPr>
          <w:rFonts w:cstheme="minorHAnsi"/>
          <w:sz w:val="28"/>
          <w:szCs w:val="28"/>
        </w:rPr>
        <w:t>- quiz przyrodniczy – podsumowanie zdobytej wiedzy</w:t>
      </w:r>
    </w:p>
    <w:p w:rsidR="007778A3" w:rsidRPr="0085713C" w:rsidRDefault="007778A3" w:rsidP="00594ECB">
      <w:pPr>
        <w:spacing w:after="0" w:line="360" w:lineRule="auto"/>
        <w:rPr>
          <w:rFonts w:cstheme="minorHAnsi"/>
          <w:sz w:val="28"/>
          <w:szCs w:val="28"/>
        </w:rPr>
      </w:pPr>
    </w:p>
    <w:sectPr w:rsidR="007778A3" w:rsidRPr="0085713C" w:rsidSect="00D0237D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80" w:rsidRDefault="00A51180" w:rsidP="002E58CF">
      <w:pPr>
        <w:spacing w:after="0" w:line="240" w:lineRule="auto"/>
      </w:pPr>
      <w:r>
        <w:separator/>
      </w:r>
    </w:p>
  </w:endnote>
  <w:endnote w:type="continuationSeparator" w:id="0">
    <w:p w:rsidR="00A51180" w:rsidRDefault="00A51180" w:rsidP="002E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80" w:rsidRDefault="00A51180" w:rsidP="002E58CF">
      <w:pPr>
        <w:spacing w:after="0" w:line="240" w:lineRule="auto"/>
      </w:pPr>
      <w:r>
        <w:separator/>
      </w:r>
    </w:p>
  </w:footnote>
  <w:footnote w:type="continuationSeparator" w:id="0">
    <w:p w:rsidR="00A51180" w:rsidRDefault="00A51180" w:rsidP="002E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47"/>
    <w:rsid w:val="00032326"/>
    <w:rsid w:val="000361CB"/>
    <w:rsid w:val="001710B6"/>
    <w:rsid w:val="001776AA"/>
    <w:rsid w:val="00197FD0"/>
    <w:rsid w:val="001C706E"/>
    <w:rsid w:val="002E58CF"/>
    <w:rsid w:val="00352CDE"/>
    <w:rsid w:val="00361D12"/>
    <w:rsid w:val="004F1463"/>
    <w:rsid w:val="00594ECB"/>
    <w:rsid w:val="005F1E67"/>
    <w:rsid w:val="0061302E"/>
    <w:rsid w:val="00683672"/>
    <w:rsid w:val="006A74DD"/>
    <w:rsid w:val="007778A3"/>
    <w:rsid w:val="007D1045"/>
    <w:rsid w:val="00853B65"/>
    <w:rsid w:val="0085713C"/>
    <w:rsid w:val="00947980"/>
    <w:rsid w:val="0095753D"/>
    <w:rsid w:val="009A07FD"/>
    <w:rsid w:val="009F02FE"/>
    <w:rsid w:val="00A030AF"/>
    <w:rsid w:val="00A04B30"/>
    <w:rsid w:val="00A51180"/>
    <w:rsid w:val="00AB42EA"/>
    <w:rsid w:val="00AF3384"/>
    <w:rsid w:val="00B9656D"/>
    <w:rsid w:val="00C76B81"/>
    <w:rsid w:val="00CE22CC"/>
    <w:rsid w:val="00D0237D"/>
    <w:rsid w:val="00D36F70"/>
    <w:rsid w:val="00D55FB3"/>
    <w:rsid w:val="00DE3347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8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</dc:creator>
  <cp:lastModifiedBy>Użytkownik systemu Windows</cp:lastModifiedBy>
  <cp:revision>3</cp:revision>
  <cp:lastPrinted>2021-09-15T12:19:00Z</cp:lastPrinted>
  <dcterms:created xsi:type="dcterms:W3CDTF">2021-09-15T12:21:00Z</dcterms:created>
  <dcterms:modified xsi:type="dcterms:W3CDTF">2022-01-26T10:55:00Z</dcterms:modified>
</cp:coreProperties>
</file>