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A" w:rsidRPr="008C786A" w:rsidRDefault="008C786A" w:rsidP="008C786A">
      <w:pPr>
        <w:pStyle w:val="NormalnyWeb"/>
        <w:rPr>
          <w:color w:val="FF0000"/>
          <w:sz w:val="32"/>
          <w:szCs w:val="32"/>
        </w:rPr>
      </w:pPr>
      <w:r w:rsidRPr="008C786A">
        <w:rPr>
          <w:color w:val="FF0000"/>
          <w:sz w:val="27"/>
          <w:szCs w:val="27"/>
        </w:rPr>
        <w:t xml:space="preserve">                                               </w:t>
      </w:r>
      <w:r w:rsidRPr="008C786A">
        <w:rPr>
          <w:color w:val="FF0000"/>
          <w:sz w:val="32"/>
          <w:szCs w:val="32"/>
        </w:rPr>
        <w:t xml:space="preserve">    ALERGENY</w:t>
      </w:r>
    </w:p>
    <w:p w:rsidR="008C786A" w:rsidRDefault="008C786A" w:rsidP="008C786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Jadłospis sporządzono na podstawie Rozporządzenia Ministra Zdrowia z dnia 26 lipca 2016 r. w sprawie grup środków przeznaczonych do sprzedaży dzieciom i młodzieży w jednostkach systemu oświaty oraz wymagań , jakie musza spełnić środki spożywcze stosowane w ramach żywienia zbiorowego dzieci i młodzieży w tych jednostkach .</w:t>
      </w:r>
    </w:p>
    <w:p w:rsidR="008C786A" w:rsidRDefault="008C786A" w:rsidP="008C786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ALERGENY według wykazu ZAŁĄCZNIKA II</w:t>
      </w:r>
    </w:p>
    <w:p w:rsidR="008C786A" w:rsidRDefault="008C786A" w:rsidP="008C786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Dz. U. Unii Europejskiej z dnia 22.11.2011r . L304/43 zał. II</w:t>
      </w:r>
    </w:p>
    <w:p w:rsidR="008C786A" w:rsidRDefault="008C786A" w:rsidP="008C786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SELER</w:t>
      </w:r>
    </w:p>
    <w:p w:rsidR="008C786A" w:rsidRDefault="008C786A" w:rsidP="008C786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GLUTEN</w:t>
      </w:r>
    </w:p>
    <w:p w:rsidR="008C786A" w:rsidRDefault="008C786A" w:rsidP="008C786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SKORUPIAKI</w:t>
      </w:r>
      <w:bookmarkStart w:id="0" w:name="_GoBack"/>
      <w:bookmarkEnd w:id="0"/>
    </w:p>
    <w:p w:rsidR="008C786A" w:rsidRDefault="008C786A" w:rsidP="008C786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JAJKA</w:t>
      </w:r>
    </w:p>
    <w:p w:rsidR="008C786A" w:rsidRDefault="008C786A" w:rsidP="008C786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RYBY</w:t>
      </w:r>
    </w:p>
    <w:p w:rsidR="008C786A" w:rsidRDefault="008C786A" w:rsidP="008C786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ŁUBIN</w:t>
      </w:r>
    </w:p>
    <w:p w:rsidR="008C786A" w:rsidRDefault="008C786A" w:rsidP="008C786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MLEKO</w:t>
      </w:r>
      <w:r>
        <w:rPr>
          <w:color w:val="000000"/>
          <w:sz w:val="27"/>
          <w:szCs w:val="27"/>
        </w:rPr>
        <w:t xml:space="preserve"> I JEGO PRZETWORY</w:t>
      </w:r>
    </w:p>
    <w:p w:rsidR="008C786A" w:rsidRDefault="008C786A" w:rsidP="008C786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MIĘCZAKI I MAŁŻE</w:t>
      </w:r>
    </w:p>
    <w:p w:rsidR="008C786A" w:rsidRDefault="008C786A" w:rsidP="008C786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</w:t>
      </w:r>
      <w:r>
        <w:rPr>
          <w:color w:val="000000"/>
          <w:sz w:val="27"/>
          <w:szCs w:val="27"/>
        </w:rPr>
        <w:t xml:space="preserve"> GORCZYCA MUSZTARDA</w:t>
      </w:r>
    </w:p>
    <w:p w:rsidR="008C786A" w:rsidRDefault="008C786A" w:rsidP="008C786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ORZECHY</w:t>
      </w:r>
    </w:p>
    <w:p w:rsidR="008C786A" w:rsidRDefault="008C786A" w:rsidP="008C786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ORZESZKI ZIEMNE</w:t>
      </w:r>
    </w:p>
    <w:p w:rsidR="008C786A" w:rsidRDefault="008C786A" w:rsidP="008C786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ZIARNA SEZAMU</w:t>
      </w:r>
    </w:p>
    <w:p w:rsidR="008C786A" w:rsidRDefault="008C786A" w:rsidP="008C786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SOJA</w:t>
      </w:r>
    </w:p>
    <w:p w:rsidR="008C786A" w:rsidRDefault="008C786A" w:rsidP="008C786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 DWUTLENEK SIARKI </w:t>
      </w:r>
    </w:p>
    <w:p w:rsidR="008C786A" w:rsidRDefault="008C786A" w:rsidP="008C786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Wędliny oraz przyprawy mogą zawierać śladowe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ilości alergenów według</w:t>
      </w:r>
    </w:p>
    <w:p w:rsidR="008C786A" w:rsidRDefault="008C786A" w:rsidP="008C786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oświadczenia producenta .</w:t>
      </w:r>
    </w:p>
    <w:p w:rsidR="00634265" w:rsidRDefault="00634265"/>
    <w:sectPr w:rsidR="00634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6A"/>
    <w:rsid w:val="00634265"/>
    <w:rsid w:val="008C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6B8B"/>
  <w15:chartTrackingRefBased/>
  <w15:docId w15:val="{8F02D1D0-1B2B-42CC-ABE2-95B38D0D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1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2022-03-22T12:48:00Z</dcterms:created>
  <dcterms:modified xsi:type="dcterms:W3CDTF">2022-03-22T12:54:00Z</dcterms:modified>
</cp:coreProperties>
</file>