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466A" w14:textId="77777777" w:rsidR="00776BBC" w:rsidRDefault="00776BBC" w:rsidP="00131681">
      <w:pPr>
        <w:ind w:left="405" w:hanging="360"/>
      </w:pPr>
    </w:p>
    <w:p w14:paraId="3B96DC0A" w14:textId="361D28E7" w:rsidR="00776BBC" w:rsidRDefault="00776BBC" w:rsidP="00131681">
      <w:pPr>
        <w:pStyle w:val="Akapitzlist"/>
        <w:numPr>
          <w:ilvl w:val="0"/>
          <w:numId w:val="1"/>
        </w:numPr>
      </w:pPr>
      <w:r w:rsidRPr="00776BBC">
        <w:rPr>
          <w:b/>
          <w:bCs/>
          <w:color w:val="2F5496" w:themeColor="accent1" w:themeShade="BF"/>
          <w:u w:val="single"/>
        </w:rPr>
        <w:t>Czynności samoobsługowe</w:t>
      </w:r>
      <w:r>
        <w:t xml:space="preserve"> – w tym tygodniu ćwiczymy z dzieckiem samodzielne zdejmowanie bluzki i odwracanie jej na drugą stronę.</w:t>
      </w:r>
      <w:r>
        <w:br/>
      </w:r>
    </w:p>
    <w:p w14:paraId="15F0D4E4" w14:textId="440AAE14" w:rsidR="00FC6CDA" w:rsidRDefault="00131681" w:rsidP="00131681">
      <w:pPr>
        <w:pStyle w:val="Akapitzlist"/>
        <w:numPr>
          <w:ilvl w:val="0"/>
          <w:numId w:val="1"/>
        </w:numPr>
      </w:pPr>
      <w:r w:rsidRPr="00776BBC">
        <w:rPr>
          <w:b/>
          <w:bCs/>
          <w:color w:val="2F5496" w:themeColor="accent1" w:themeShade="BF"/>
          <w:u w:val="single"/>
        </w:rPr>
        <w:t>Zabawa ruchowa” Zwierzaki”</w:t>
      </w:r>
      <w:r w:rsidRPr="00776BBC">
        <w:rPr>
          <w:color w:val="2F5496" w:themeColor="accent1" w:themeShade="BF"/>
        </w:rPr>
        <w:t xml:space="preserve"> </w:t>
      </w:r>
      <w:r>
        <w:br/>
        <w:t>cel: utrwalenie nazw, naśladowanie ruchów i głosów zwierząt</w:t>
      </w:r>
      <w:r w:rsidR="00537EA2">
        <w:t>.</w:t>
      </w:r>
      <w:r w:rsidR="00537EA2">
        <w:br/>
        <w:t>Dziecko siedzi na dywanie – czeka na polecenie Rodzica. Rodzic mówi nazwę dowolnego zwierzątka a dziecko porusza się i wydaje dźwięki tego zwierzątka np.: żaba- skoki żaby i dźwięki kum, kum. Dziecko tak długo naśladuje ruchy i dźwięki tego zwierzęcia , aż Rodzic poda inną nazwę…</w:t>
      </w:r>
      <w:r w:rsidR="00776BBC">
        <w:br/>
      </w:r>
      <w:r w:rsidR="00776BBC">
        <w:br/>
      </w:r>
      <w:r w:rsidR="00776BBC">
        <w:br/>
      </w:r>
      <w:r w:rsidR="00776BBC">
        <w:rPr>
          <w:noProof/>
        </w:rPr>
        <w:drawing>
          <wp:inline distT="0" distB="0" distL="0" distR="0" wp14:anchorId="43D8F035" wp14:editId="398466CA">
            <wp:extent cx="2783086" cy="1619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51" cy="16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BBC">
        <w:br/>
      </w:r>
      <w:r w:rsidR="00776BBC">
        <w:br/>
      </w:r>
    </w:p>
    <w:p w14:paraId="5F62BA7E" w14:textId="7F954D9B" w:rsidR="00776BBC" w:rsidRDefault="00776BBC" w:rsidP="00776BBC">
      <w:pPr>
        <w:pStyle w:val="Akapitzlist"/>
        <w:numPr>
          <w:ilvl w:val="0"/>
          <w:numId w:val="1"/>
        </w:numPr>
      </w:pPr>
      <w:r w:rsidRPr="00776BBC">
        <w:rPr>
          <w:b/>
          <w:bCs/>
          <w:color w:val="2F5496" w:themeColor="accent1" w:themeShade="BF"/>
          <w:u w:val="single"/>
        </w:rPr>
        <w:t>Snuj się snuj bajeczko.</w:t>
      </w:r>
      <w:r w:rsidRPr="00776BBC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br/>
      </w:r>
      <w:r w:rsidRPr="009A2AA0">
        <w:t>cel</w:t>
      </w:r>
      <w:r w:rsidR="009A2AA0" w:rsidRPr="009A2AA0">
        <w:t>: doświadczanie bliskości, rozwijanie umiejętności słuchania żywego słowa lub czytanego tekstu, bogacenie słownictwa dziecka</w:t>
      </w:r>
      <w:r w:rsidRPr="009A2AA0">
        <w:br/>
      </w:r>
      <w:r>
        <w:t>Rodzicu posadź dziecko na swoich kolanach i opowiedz mu dowolną bajeczkę jeśli potrafisz jeśli nie poczytaj mu bajkę którą wybierze ze swojego zbioru.</w:t>
      </w:r>
    </w:p>
    <w:sectPr w:rsidR="0077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AA2"/>
    <w:multiLevelType w:val="hybridMultilevel"/>
    <w:tmpl w:val="15ACC2E6"/>
    <w:lvl w:ilvl="0" w:tplc="9E0CA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9"/>
    <w:rsid w:val="00131681"/>
    <w:rsid w:val="00166132"/>
    <w:rsid w:val="001C7BF3"/>
    <w:rsid w:val="00232309"/>
    <w:rsid w:val="00537EA2"/>
    <w:rsid w:val="00776BBC"/>
    <w:rsid w:val="009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D0CF"/>
  <w15:chartTrackingRefBased/>
  <w15:docId w15:val="{45ACB3C2-D97D-49B9-9054-A25678AC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2020-05-10T19:29:00Z</dcterms:created>
  <dcterms:modified xsi:type="dcterms:W3CDTF">2020-05-10T20:09:00Z</dcterms:modified>
</cp:coreProperties>
</file>