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81FA" w14:textId="3119D58A" w:rsidR="00FC6CDA" w:rsidRDefault="001972FE" w:rsidP="001972FE">
      <w:pPr>
        <w:pStyle w:val="Akapitzlist"/>
        <w:numPr>
          <w:ilvl w:val="0"/>
          <w:numId w:val="1"/>
        </w:numPr>
      </w:pPr>
      <w:r>
        <w:t>Zabawa w chowanego</w:t>
      </w:r>
      <w:r>
        <w:br/>
        <w:t>cel: wyzwalanie inicjatywy i pomysłowości, pozwalanie na przeżycie dreszczyku emocji.</w:t>
      </w:r>
    </w:p>
    <w:p w14:paraId="32923D9D" w14:textId="1427DCE5" w:rsidR="001972FE" w:rsidRDefault="001972FE" w:rsidP="001972FE">
      <w:pPr>
        <w:pStyle w:val="Akapitzlist"/>
      </w:pPr>
      <w:r>
        <w:t>Najpierw kryje Rodzic. Odwraca się i zakrywa oczy rękami, liczy głośno np.: do dziesięciu, a na koniec mówi formułkę: pałka – zapałka dwa kije, kto się nie schowa ten kryje. Szukam! W tym czasie dziecko musi znaleźć sobie kryjówkę. Rodzic szuka dotąd aż znajdzie schowane dziecko. Następnie kryje dziecko.</w:t>
      </w:r>
    </w:p>
    <w:p w14:paraId="5852074B" w14:textId="5DEEBABC" w:rsidR="0043123E" w:rsidRDefault="0043123E" w:rsidP="001972FE">
      <w:pPr>
        <w:pStyle w:val="Akapitzlist"/>
      </w:pPr>
    </w:p>
    <w:p w14:paraId="2A7EAD1E" w14:textId="5B2D7C3D" w:rsidR="0043123E" w:rsidRDefault="0043123E" w:rsidP="001972FE">
      <w:pPr>
        <w:pStyle w:val="Akapitzlist"/>
      </w:pPr>
      <w:r>
        <w:rPr>
          <w:noProof/>
        </w:rPr>
        <w:drawing>
          <wp:inline distT="0" distB="0" distL="0" distR="0" wp14:anchorId="26EBAF36" wp14:editId="2EEA43EA">
            <wp:extent cx="3935730" cy="3540760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29C4" w14:textId="459800F0" w:rsidR="0043123E" w:rsidRDefault="0043123E" w:rsidP="001972FE">
      <w:pPr>
        <w:pStyle w:val="Akapitzlist"/>
      </w:pPr>
    </w:p>
    <w:p w14:paraId="7368BEBE" w14:textId="47344AC6" w:rsidR="0043123E" w:rsidRDefault="0043123E" w:rsidP="0043123E">
      <w:pPr>
        <w:pStyle w:val="Akapitzlist"/>
        <w:numPr>
          <w:ilvl w:val="0"/>
          <w:numId w:val="1"/>
        </w:numPr>
      </w:pPr>
      <w:r>
        <w:t>Czynności samoobsługowe</w:t>
      </w:r>
      <w:r>
        <w:br/>
        <w:t>W tym tygodniu ćwiczymy samodzielne ubieranie i zdejmowanie obuwia</w:t>
      </w:r>
    </w:p>
    <w:sectPr w:rsidR="0043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23A0"/>
    <w:multiLevelType w:val="hybridMultilevel"/>
    <w:tmpl w:val="9FE6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17"/>
    <w:rsid w:val="00166132"/>
    <w:rsid w:val="001972FE"/>
    <w:rsid w:val="001C7BF3"/>
    <w:rsid w:val="0043123E"/>
    <w:rsid w:val="00E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D969"/>
  <w15:chartTrackingRefBased/>
  <w15:docId w15:val="{7490298A-B53F-4D30-B72B-8CFE964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2020-05-17T17:45:00Z</dcterms:created>
  <dcterms:modified xsi:type="dcterms:W3CDTF">2020-05-17T18:18:00Z</dcterms:modified>
</cp:coreProperties>
</file>