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5488" w:rsidRPr="0096271A" w:rsidRDefault="00D0289E" w:rsidP="002A5488">
      <w:pPr>
        <w:rPr>
          <w:rFonts w:ascii="Arial" w:hAnsi="Arial" w:cs="Arial"/>
          <w:b/>
          <w:noProof/>
          <w:color w:val="0070C0"/>
          <w:sz w:val="28"/>
          <w:szCs w:val="28"/>
          <w:lang w:eastAsia="pl-PL"/>
        </w:rPr>
      </w:pPr>
      <w:r w:rsidRPr="0096271A">
        <w:rPr>
          <w:rFonts w:ascii="Arial" w:hAnsi="Arial" w:cs="Arial"/>
          <w:b/>
          <w:noProof/>
          <w:color w:val="0070C0"/>
          <w:sz w:val="28"/>
          <w:szCs w:val="28"/>
          <w:lang w:eastAsia="pl-PL"/>
        </w:rPr>
        <w:t>23.04.2020r.Czwartek</w:t>
      </w:r>
    </w:p>
    <w:p w:rsidR="00D0289E" w:rsidRPr="0096271A" w:rsidRDefault="00D0289E" w:rsidP="002A5488">
      <w:pPr>
        <w:rPr>
          <w:rFonts w:ascii="Arial" w:hAnsi="Arial" w:cs="Arial"/>
          <w:b/>
          <w:noProof/>
          <w:color w:val="0070C0"/>
          <w:sz w:val="28"/>
          <w:szCs w:val="28"/>
          <w:lang w:eastAsia="pl-PL"/>
        </w:rPr>
      </w:pPr>
      <w:r w:rsidRPr="0096271A">
        <w:rPr>
          <w:rFonts w:ascii="Arial" w:hAnsi="Arial" w:cs="Arial"/>
          <w:b/>
          <w:noProof/>
          <w:color w:val="0070C0"/>
          <w:sz w:val="28"/>
          <w:szCs w:val="28"/>
          <w:lang w:eastAsia="pl-PL"/>
        </w:rPr>
        <w:t>Temat:</w:t>
      </w:r>
      <w:r w:rsidRPr="0096271A">
        <w:rPr>
          <w:rFonts w:ascii="Arial" w:hAnsi="Arial" w:cs="Arial"/>
          <w:b/>
          <w:bCs/>
          <w:color w:val="0070C0"/>
          <w:sz w:val="28"/>
          <w:szCs w:val="28"/>
        </w:rPr>
        <w:t xml:space="preserve"> „Zabawy guzikami”</w:t>
      </w:r>
      <w:r w:rsidR="00854D03" w:rsidRPr="0096271A">
        <w:rPr>
          <w:rFonts w:ascii="Arial" w:hAnsi="Arial" w:cs="Arial"/>
          <w:b/>
          <w:bCs/>
          <w:color w:val="0070C0"/>
          <w:sz w:val="28"/>
          <w:szCs w:val="28"/>
        </w:rPr>
        <w:t xml:space="preserve"> </w:t>
      </w:r>
    </w:p>
    <w:p w:rsidR="002A5488" w:rsidRDefault="00854D03" w:rsidP="00D0289E">
      <w:pPr>
        <w:jc w:val="center"/>
        <w:rPr>
          <w:rFonts w:ascii="Arial" w:hAnsi="Arial" w:cs="Arial"/>
          <w:b/>
          <w:noProof/>
          <w:color w:val="000000"/>
          <w:sz w:val="24"/>
          <w:szCs w:val="24"/>
          <w:lang w:eastAsia="pl-PL"/>
        </w:rPr>
      </w:pPr>
      <w:r w:rsidRPr="00FD7E3B">
        <w:rPr>
          <w:rFonts w:ascii="Arial" w:eastAsia="Times New Roman" w:hAnsi="Arial" w:cs="Arial"/>
          <w:noProof/>
          <w:sz w:val="21"/>
          <w:szCs w:val="21"/>
          <w:lang w:eastAsia="pl-PL"/>
        </w:rPr>
        <w:drawing>
          <wp:inline distT="0" distB="0" distL="0" distR="0" wp14:anchorId="3FCC7380" wp14:editId="2177DB2E">
            <wp:extent cx="923925" cy="666750"/>
            <wp:effectExtent l="76200" t="76200" r="142875" b="133350"/>
            <wp:docPr id="44" name="Obraz 4" descr="http://przedszkolankowo.pl/wp-content/uploads/2018/02/guziki-mix.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rzedszkolankowo.pl/wp-content/uploads/2018/02/guziki-mix.jpg">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23925" cy="6667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D7E3B" w:rsidRPr="00FD7E3B" w:rsidRDefault="00FD7E3B" w:rsidP="00FD7E3B">
      <w:pPr>
        <w:shd w:val="clear" w:color="auto" w:fill="FFFFFF"/>
        <w:spacing w:after="300" w:line="240" w:lineRule="auto"/>
        <w:outlineLvl w:val="2"/>
        <w:rPr>
          <w:rFonts w:ascii="Arial" w:eastAsia="Times New Roman" w:hAnsi="Arial" w:cs="Arial"/>
          <w:sz w:val="24"/>
          <w:szCs w:val="24"/>
          <w:lang w:eastAsia="pl-PL"/>
        </w:rPr>
      </w:pPr>
      <w:r>
        <w:rPr>
          <w:rFonts w:ascii="Arial" w:eastAsia="Times New Roman" w:hAnsi="Arial" w:cs="Arial"/>
          <w:b/>
          <w:bCs/>
          <w:color w:val="191B28"/>
          <w:sz w:val="24"/>
          <w:szCs w:val="24"/>
          <w:lang w:eastAsia="pl-PL"/>
        </w:rPr>
        <w:t>-„M</w:t>
      </w:r>
      <w:r w:rsidRPr="00FD7E3B">
        <w:rPr>
          <w:rFonts w:ascii="Arial" w:eastAsia="Times New Roman" w:hAnsi="Arial" w:cs="Arial"/>
          <w:b/>
          <w:bCs/>
          <w:color w:val="191B28"/>
          <w:sz w:val="24"/>
          <w:szCs w:val="24"/>
          <w:lang w:eastAsia="pl-PL"/>
        </w:rPr>
        <w:t>agiczny worek</w:t>
      </w:r>
      <w:r>
        <w:rPr>
          <w:rFonts w:ascii="Arial" w:eastAsia="Times New Roman" w:hAnsi="Arial" w:cs="Arial"/>
          <w:b/>
          <w:bCs/>
          <w:color w:val="191B28"/>
          <w:sz w:val="24"/>
          <w:szCs w:val="24"/>
          <w:lang w:eastAsia="pl-PL"/>
        </w:rPr>
        <w:t xml:space="preserve">” </w:t>
      </w:r>
      <w:r w:rsidRPr="00FD7E3B">
        <w:rPr>
          <w:rFonts w:ascii="Arial" w:eastAsia="Times New Roman" w:hAnsi="Arial" w:cs="Arial"/>
          <w:b/>
          <w:bCs/>
          <w:sz w:val="24"/>
          <w:szCs w:val="24"/>
          <w:lang w:eastAsia="pl-PL"/>
        </w:rPr>
        <w:t>czyli zagadki na wprowadzenie do tematu o guzikach…</w:t>
      </w:r>
      <w:r>
        <w:rPr>
          <w:rFonts w:ascii="Arial" w:eastAsia="Times New Roman" w:hAnsi="Arial" w:cs="Arial"/>
          <w:b/>
          <w:bCs/>
          <w:sz w:val="24"/>
          <w:szCs w:val="24"/>
          <w:lang w:eastAsia="pl-PL"/>
        </w:rPr>
        <w:t xml:space="preserve">             </w:t>
      </w:r>
      <w:r w:rsidRPr="00FD7E3B">
        <w:rPr>
          <w:rFonts w:ascii="Arial" w:eastAsia="Times New Roman" w:hAnsi="Arial" w:cs="Arial"/>
          <w:sz w:val="24"/>
          <w:szCs w:val="24"/>
          <w:lang w:eastAsia="pl-PL"/>
        </w:rPr>
        <w:t>Do zabawy będziecie potrzebować: wor</w:t>
      </w:r>
      <w:r>
        <w:rPr>
          <w:rFonts w:ascii="Arial" w:eastAsia="Times New Roman" w:hAnsi="Arial" w:cs="Arial"/>
          <w:sz w:val="24"/>
          <w:szCs w:val="24"/>
          <w:lang w:eastAsia="pl-PL"/>
        </w:rPr>
        <w:t>eczka</w:t>
      </w:r>
      <w:r w:rsidRPr="00FD7E3B">
        <w:rPr>
          <w:rFonts w:ascii="Arial" w:eastAsia="Times New Roman" w:hAnsi="Arial" w:cs="Arial"/>
          <w:sz w:val="24"/>
          <w:szCs w:val="24"/>
          <w:lang w:eastAsia="pl-PL"/>
        </w:rPr>
        <w:t xml:space="preserve"> wypełnionego guzikami. Zadaniem dzieci będzie odgadnąć za pomocą zmysłu: słuchu oraz dotyku co znajduje się w środku. </w:t>
      </w:r>
      <w:r w:rsidR="00854D03">
        <w:rPr>
          <w:rFonts w:ascii="Arial" w:eastAsia="Times New Roman" w:hAnsi="Arial" w:cs="Arial"/>
          <w:sz w:val="24"/>
          <w:szCs w:val="24"/>
          <w:lang w:eastAsia="pl-PL"/>
        </w:rPr>
        <w:t>Rodzic</w:t>
      </w:r>
      <w:r w:rsidRPr="00FD7E3B">
        <w:rPr>
          <w:rFonts w:ascii="Arial" w:eastAsia="Times New Roman" w:hAnsi="Arial" w:cs="Arial"/>
          <w:sz w:val="24"/>
          <w:szCs w:val="24"/>
          <w:lang w:eastAsia="pl-PL"/>
        </w:rPr>
        <w:t xml:space="preserve"> najpierw posyła woreczek, którym dzieci mogą potrząsać oraz próbują odgadnąć co jest w środku. Następnie mogą włożyć rękę i za pomocą dotyku odgadnąć co jest w środku.</w:t>
      </w:r>
      <w:r w:rsidR="00854D03">
        <w:rPr>
          <w:rFonts w:ascii="Arial" w:eastAsia="Times New Roman" w:hAnsi="Arial" w:cs="Arial"/>
          <w:sz w:val="24"/>
          <w:szCs w:val="24"/>
          <w:lang w:eastAsia="pl-PL"/>
        </w:rPr>
        <w:t xml:space="preserve">                                                                                                            </w:t>
      </w:r>
      <w:r>
        <w:rPr>
          <w:rFonts w:ascii="Arial" w:eastAsia="Times New Roman" w:hAnsi="Arial" w:cs="Arial"/>
          <w:b/>
          <w:bCs/>
          <w:color w:val="191B28"/>
          <w:sz w:val="24"/>
          <w:szCs w:val="24"/>
          <w:lang w:eastAsia="pl-PL"/>
        </w:rPr>
        <w:t>-G</w:t>
      </w:r>
      <w:r w:rsidRPr="00FD7E3B">
        <w:rPr>
          <w:rFonts w:ascii="Arial" w:eastAsia="Times New Roman" w:hAnsi="Arial" w:cs="Arial"/>
          <w:b/>
          <w:bCs/>
          <w:color w:val="191B28"/>
          <w:sz w:val="24"/>
          <w:szCs w:val="24"/>
          <w:lang w:eastAsia="pl-PL"/>
        </w:rPr>
        <w:t>uzikowe powitanie</w:t>
      </w:r>
      <w:r>
        <w:rPr>
          <w:rFonts w:ascii="Arial" w:eastAsia="Times New Roman" w:hAnsi="Arial" w:cs="Arial"/>
          <w:b/>
          <w:bCs/>
          <w:color w:val="191B28"/>
          <w:sz w:val="24"/>
          <w:szCs w:val="24"/>
          <w:lang w:eastAsia="pl-PL"/>
        </w:rPr>
        <w:t>”-</w:t>
      </w:r>
      <w:r w:rsidRPr="00FD7E3B">
        <w:rPr>
          <w:rFonts w:ascii="Arial" w:eastAsia="Times New Roman" w:hAnsi="Arial" w:cs="Arial"/>
          <w:b/>
          <w:bCs/>
          <w:sz w:val="24"/>
          <w:szCs w:val="24"/>
          <w:lang w:eastAsia="pl-PL"/>
        </w:rPr>
        <w:t>czyli witamy się słowami rymowanki…</w:t>
      </w:r>
      <w:r>
        <w:rPr>
          <w:rFonts w:ascii="Arial" w:eastAsia="Times New Roman" w:hAnsi="Arial" w:cs="Arial"/>
          <w:b/>
          <w:bCs/>
          <w:sz w:val="24"/>
          <w:szCs w:val="24"/>
          <w:lang w:eastAsia="pl-PL"/>
        </w:rPr>
        <w:t xml:space="preserve">                                        </w:t>
      </w:r>
      <w:r w:rsidRPr="00FD7E3B">
        <w:rPr>
          <w:rFonts w:ascii="Arial" w:eastAsia="Times New Roman" w:hAnsi="Arial" w:cs="Arial"/>
          <w:bCs/>
          <w:sz w:val="24"/>
          <w:szCs w:val="24"/>
          <w:lang w:eastAsia="pl-PL"/>
        </w:rPr>
        <w:t>Przed zabawą</w:t>
      </w:r>
      <w:r w:rsidRPr="00FD7E3B">
        <w:rPr>
          <w:rFonts w:ascii="Arial" w:eastAsia="Times New Roman" w:hAnsi="Arial" w:cs="Arial"/>
          <w:sz w:val="24"/>
          <w:szCs w:val="24"/>
          <w:lang w:eastAsia="pl-PL"/>
        </w:rPr>
        <w:t>, możemy przywitać się rymowanką… o guziku. Do tego będziecie potrzebować guzika (najlepiej takiego dużego), którego będziecie podawać sobie z rąk do rąk z równoczesnym powtarzaniem słów rymowanki.</w:t>
      </w:r>
    </w:p>
    <w:p w:rsidR="00FD7E3B" w:rsidRPr="0096271A" w:rsidRDefault="00FD7E3B" w:rsidP="00FD7E3B">
      <w:pPr>
        <w:shd w:val="clear" w:color="auto" w:fill="FFFFFF"/>
        <w:spacing w:after="0" w:line="240" w:lineRule="auto"/>
        <w:jc w:val="center"/>
        <w:rPr>
          <w:rFonts w:ascii="Arial" w:eastAsia="Times New Roman" w:hAnsi="Arial" w:cs="Arial"/>
          <w:b/>
          <w:color w:val="0070C0"/>
          <w:sz w:val="24"/>
          <w:szCs w:val="24"/>
          <w:lang w:eastAsia="pl-PL"/>
        </w:rPr>
      </w:pPr>
      <w:r w:rsidRPr="0096271A">
        <w:rPr>
          <w:rFonts w:ascii="Arial" w:eastAsia="Times New Roman" w:hAnsi="Arial" w:cs="Arial"/>
          <w:b/>
          <w:i/>
          <w:iCs/>
          <w:color w:val="0070C0"/>
          <w:sz w:val="24"/>
          <w:szCs w:val="24"/>
          <w:lang w:eastAsia="pl-PL"/>
        </w:rPr>
        <w:t>Guzik tu,</w:t>
      </w:r>
      <w:r w:rsidR="00854D03" w:rsidRPr="0096271A">
        <w:rPr>
          <w:rFonts w:ascii="Arial" w:eastAsia="Times New Roman" w:hAnsi="Arial" w:cs="Arial"/>
          <w:b/>
          <w:i/>
          <w:iCs/>
          <w:color w:val="0070C0"/>
          <w:sz w:val="24"/>
          <w:szCs w:val="24"/>
          <w:lang w:eastAsia="pl-PL"/>
        </w:rPr>
        <w:t xml:space="preserve"> </w:t>
      </w:r>
      <w:r w:rsidRPr="0096271A">
        <w:rPr>
          <w:rFonts w:ascii="Arial" w:eastAsia="Times New Roman" w:hAnsi="Arial" w:cs="Arial"/>
          <w:b/>
          <w:i/>
          <w:iCs/>
          <w:color w:val="0070C0"/>
          <w:sz w:val="24"/>
          <w:szCs w:val="24"/>
          <w:lang w:eastAsia="pl-PL"/>
        </w:rPr>
        <w:t>guzik tam, </w:t>
      </w:r>
      <w:r w:rsidRPr="0096271A">
        <w:rPr>
          <w:rFonts w:ascii="Arial" w:eastAsia="Times New Roman" w:hAnsi="Arial" w:cs="Arial"/>
          <w:b/>
          <w:color w:val="0070C0"/>
          <w:sz w:val="24"/>
          <w:szCs w:val="24"/>
          <w:lang w:eastAsia="pl-PL"/>
        </w:rPr>
        <w:br/>
      </w:r>
      <w:r w:rsidRPr="0096271A">
        <w:rPr>
          <w:rFonts w:ascii="Arial" w:eastAsia="Times New Roman" w:hAnsi="Arial" w:cs="Arial"/>
          <w:b/>
          <w:i/>
          <w:iCs/>
          <w:color w:val="0070C0"/>
          <w:sz w:val="24"/>
          <w:szCs w:val="24"/>
          <w:lang w:eastAsia="pl-PL"/>
        </w:rPr>
        <w:t>guzik krąży tu i tam.</w:t>
      </w:r>
      <w:r w:rsidRPr="0096271A">
        <w:rPr>
          <w:rFonts w:ascii="Arial" w:eastAsia="Times New Roman" w:hAnsi="Arial" w:cs="Arial"/>
          <w:b/>
          <w:color w:val="0070C0"/>
          <w:sz w:val="24"/>
          <w:szCs w:val="24"/>
          <w:lang w:eastAsia="pl-PL"/>
        </w:rPr>
        <w:br/>
      </w:r>
      <w:r w:rsidRPr="0096271A">
        <w:rPr>
          <w:rFonts w:ascii="Arial" w:eastAsia="Times New Roman" w:hAnsi="Arial" w:cs="Arial"/>
          <w:b/>
          <w:i/>
          <w:iCs/>
          <w:color w:val="0070C0"/>
          <w:sz w:val="24"/>
          <w:szCs w:val="24"/>
          <w:lang w:eastAsia="pl-PL"/>
        </w:rPr>
        <w:t>Jak to miło i wesoło, </w:t>
      </w:r>
      <w:r w:rsidRPr="0096271A">
        <w:rPr>
          <w:rFonts w:ascii="Arial" w:eastAsia="Times New Roman" w:hAnsi="Arial" w:cs="Arial"/>
          <w:b/>
          <w:color w:val="0070C0"/>
          <w:sz w:val="24"/>
          <w:szCs w:val="24"/>
          <w:lang w:eastAsia="pl-PL"/>
        </w:rPr>
        <w:br/>
      </w:r>
      <w:r w:rsidRPr="0096271A">
        <w:rPr>
          <w:rFonts w:ascii="Arial" w:eastAsia="Times New Roman" w:hAnsi="Arial" w:cs="Arial"/>
          <w:b/>
          <w:i/>
          <w:iCs/>
          <w:color w:val="0070C0"/>
          <w:sz w:val="24"/>
          <w:szCs w:val="24"/>
          <w:lang w:eastAsia="pl-PL"/>
        </w:rPr>
        <w:t>kiedy guzik krąży w koło.</w:t>
      </w:r>
    </w:p>
    <w:p w:rsidR="00854D03" w:rsidRPr="00854D03" w:rsidRDefault="00FD7E3B" w:rsidP="00854D03">
      <w:pPr>
        <w:shd w:val="clear" w:color="auto" w:fill="FFFFFF"/>
        <w:spacing w:after="300" w:line="240" w:lineRule="auto"/>
        <w:rPr>
          <w:rFonts w:ascii="Arial" w:eastAsia="Times New Roman" w:hAnsi="Arial" w:cs="Arial"/>
          <w:lang w:eastAsia="pl-PL"/>
        </w:rPr>
      </w:pPr>
      <w:r w:rsidRPr="00FD7E3B">
        <w:rPr>
          <w:rFonts w:ascii="Arial" w:eastAsia="Times New Roman" w:hAnsi="Arial" w:cs="Arial"/>
          <w:sz w:val="24"/>
          <w:szCs w:val="24"/>
          <w:lang w:eastAsia="pl-PL"/>
        </w:rPr>
        <w:t>Zabawę możecie urozmaicić np. gdy rymowanka się kończy, dziecko z guzikiem w rękach wykonuje jakiś gest na powitanie, a zadanie pozostałych jest powtórzenie tego ruchu.</w:t>
      </w:r>
      <w:r w:rsidR="00854D03">
        <w:rPr>
          <w:rFonts w:ascii="Arial" w:eastAsia="Times New Roman" w:hAnsi="Arial" w:cs="Arial"/>
          <w:sz w:val="24"/>
          <w:szCs w:val="24"/>
          <w:lang w:eastAsia="pl-PL"/>
        </w:rPr>
        <w:t xml:space="preserve">                                                                                                                                  </w:t>
      </w:r>
      <w:r w:rsidR="00854D03">
        <w:rPr>
          <w:rFonts w:ascii="Arial" w:eastAsia="Times New Roman" w:hAnsi="Arial" w:cs="Arial"/>
          <w:b/>
          <w:bCs/>
          <w:sz w:val="24"/>
          <w:szCs w:val="24"/>
          <w:lang w:eastAsia="pl-PL"/>
        </w:rPr>
        <w:t>-G</w:t>
      </w:r>
      <w:r w:rsidR="00854D03" w:rsidRPr="00854D03">
        <w:rPr>
          <w:rFonts w:ascii="Arial" w:eastAsia="Times New Roman" w:hAnsi="Arial" w:cs="Arial"/>
          <w:b/>
          <w:bCs/>
          <w:sz w:val="24"/>
          <w:szCs w:val="24"/>
          <w:lang w:eastAsia="pl-PL"/>
        </w:rPr>
        <w:t>uzikowe ciekawostki</w:t>
      </w:r>
      <w:r w:rsidR="008D1989">
        <w:rPr>
          <w:rFonts w:ascii="Arial" w:eastAsia="Times New Roman" w:hAnsi="Arial" w:cs="Arial"/>
          <w:b/>
          <w:bCs/>
          <w:sz w:val="24"/>
          <w:szCs w:val="24"/>
          <w:lang w:eastAsia="pl-PL"/>
        </w:rPr>
        <w:t>-</w:t>
      </w:r>
      <w:r w:rsidR="00854D03" w:rsidRPr="00854D03">
        <w:rPr>
          <w:rFonts w:ascii="Arial" w:eastAsia="Times New Roman" w:hAnsi="Arial" w:cs="Arial"/>
          <w:b/>
          <w:bCs/>
          <w:sz w:val="24"/>
          <w:szCs w:val="24"/>
          <w:lang w:eastAsia="pl-PL"/>
        </w:rPr>
        <w:t>czyli co kryje Muzeum Guzików w Łowiczu…</w:t>
      </w:r>
      <w:r w:rsidR="00854D03">
        <w:rPr>
          <w:rFonts w:ascii="Arial" w:eastAsia="Times New Roman" w:hAnsi="Arial" w:cs="Arial"/>
          <w:b/>
          <w:bCs/>
          <w:sz w:val="24"/>
          <w:szCs w:val="24"/>
          <w:lang w:eastAsia="pl-PL"/>
        </w:rPr>
        <w:t xml:space="preserve">                     </w:t>
      </w:r>
      <w:r w:rsidR="00854D03" w:rsidRPr="00854D03">
        <w:rPr>
          <w:rFonts w:ascii="Arial" w:eastAsia="Times New Roman" w:hAnsi="Arial" w:cs="Arial"/>
          <w:lang w:eastAsia="pl-PL"/>
        </w:rPr>
        <w:t>Muzeum Guzików w Łowicza możecie wspólnie z rodzicami je odwiedzić-może podczas wakacji ?. Na pewno będziecie mieli okazję poznać ciekawostki dotyczące guzików i obejrzeć ekspozycję liczącą naprawdę sporą ilość najróżniejszych guzików.</w:t>
      </w:r>
    </w:p>
    <w:p w:rsidR="00854D03" w:rsidRDefault="00854D03" w:rsidP="00FD7E3B">
      <w:pPr>
        <w:shd w:val="clear" w:color="auto" w:fill="FFFFFF"/>
        <w:spacing w:after="300" w:line="240" w:lineRule="auto"/>
        <w:jc w:val="center"/>
        <w:outlineLvl w:val="2"/>
        <w:rPr>
          <w:rFonts w:ascii="Arial" w:eastAsia="Times New Roman" w:hAnsi="Arial" w:cs="Arial"/>
          <w:b/>
          <w:bCs/>
          <w:sz w:val="36"/>
          <w:szCs w:val="36"/>
          <w:lang w:eastAsia="pl-PL"/>
        </w:rPr>
      </w:pPr>
      <w:r>
        <w:rPr>
          <w:noProof/>
          <w:lang w:eastAsia="pl-PL"/>
        </w:rPr>
        <w:drawing>
          <wp:inline distT="0" distB="0" distL="0" distR="0" wp14:anchorId="17542A77" wp14:editId="330EE087">
            <wp:extent cx="6143624" cy="2876550"/>
            <wp:effectExtent l="76200" t="76200" r="124460" b="133350"/>
            <wp:docPr id="45" name="Obraz 45" descr="DZIEŃ GUZIKA kilka pomysłów na zabawy – Przedszkolanko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ZIEŃ GUZIKA kilka pomysłów na zabawy – Przedszkolankow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51762" cy="28803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54D03" w:rsidRDefault="00854D03" w:rsidP="00FD7E3B">
      <w:pPr>
        <w:shd w:val="clear" w:color="auto" w:fill="FFFFFF"/>
        <w:spacing w:after="300" w:line="240" w:lineRule="auto"/>
        <w:jc w:val="center"/>
        <w:outlineLvl w:val="2"/>
        <w:rPr>
          <w:rFonts w:ascii="Arial" w:eastAsia="Times New Roman" w:hAnsi="Arial" w:cs="Arial"/>
          <w:b/>
          <w:bCs/>
          <w:sz w:val="36"/>
          <w:szCs w:val="36"/>
          <w:lang w:eastAsia="pl-PL"/>
        </w:rPr>
      </w:pPr>
      <w:r>
        <w:rPr>
          <w:noProof/>
          <w:lang w:eastAsia="pl-PL"/>
        </w:rPr>
        <w:lastRenderedPageBreak/>
        <w:drawing>
          <wp:inline distT="0" distB="0" distL="0" distR="0" wp14:anchorId="2FD097C5" wp14:editId="50C280F3">
            <wp:extent cx="704850" cy="723900"/>
            <wp:effectExtent l="0" t="0" r="0" b="0"/>
            <wp:docPr id="46" name="Obraz 46" descr="DZIEŃ GUZIKA kilka pomysłów na zabawy – Przedszkolanko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ZIEŃ GUZIKA kilka pomysłów na zabawy – Przedszkolankow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4617" cy="723661"/>
                    </a:xfrm>
                    <a:prstGeom prst="rect">
                      <a:avLst/>
                    </a:prstGeom>
                    <a:noFill/>
                    <a:ln>
                      <a:noFill/>
                    </a:ln>
                  </pic:spPr>
                </pic:pic>
              </a:graphicData>
            </a:graphic>
          </wp:inline>
        </w:drawing>
      </w:r>
      <w:r>
        <w:rPr>
          <w:noProof/>
          <w:lang w:eastAsia="pl-PL"/>
        </w:rPr>
        <w:drawing>
          <wp:inline distT="0" distB="0" distL="0" distR="0" wp14:anchorId="7AC7F74A" wp14:editId="6466C426">
            <wp:extent cx="704850" cy="723900"/>
            <wp:effectExtent l="0" t="0" r="0" b="0"/>
            <wp:docPr id="48" name="Obraz 48" descr="DZIEŃ GUZIKA kilka pomysłów na zabawy – Przedszkolanko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ZIEŃ GUZIKA kilka pomysłów na zabawy – Przedszkolankow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4617" cy="723661"/>
                    </a:xfrm>
                    <a:prstGeom prst="rect">
                      <a:avLst/>
                    </a:prstGeom>
                    <a:noFill/>
                    <a:ln>
                      <a:noFill/>
                    </a:ln>
                  </pic:spPr>
                </pic:pic>
              </a:graphicData>
            </a:graphic>
          </wp:inline>
        </w:drawing>
      </w:r>
    </w:p>
    <w:p w:rsidR="00854D03" w:rsidRDefault="00854D03" w:rsidP="00854D03">
      <w:pPr>
        <w:shd w:val="clear" w:color="auto" w:fill="FFFFFF"/>
        <w:spacing w:after="300" w:line="240" w:lineRule="auto"/>
        <w:rPr>
          <w:rFonts w:ascii="Arial" w:eastAsia="Times New Roman" w:hAnsi="Arial" w:cs="Arial"/>
          <w:sz w:val="24"/>
          <w:szCs w:val="24"/>
          <w:lang w:eastAsia="pl-PL"/>
        </w:rPr>
      </w:pPr>
      <w:r>
        <w:rPr>
          <w:rFonts w:ascii="Arial" w:eastAsia="Times New Roman" w:hAnsi="Arial" w:cs="Arial"/>
          <w:sz w:val="24"/>
          <w:szCs w:val="24"/>
          <w:lang w:eastAsia="pl-PL"/>
        </w:rPr>
        <w:t>-</w:t>
      </w:r>
      <w:r w:rsidRPr="00FD7E3B">
        <w:rPr>
          <w:rFonts w:ascii="Arial" w:eastAsia="Times New Roman" w:hAnsi="Arial" w:cs="Arial"/>
          <w:sz w:val="24"/>
          <w:szCs w:val="24"/>
          <w:lang w:eastAsia="pl-PL"/>
        </w:rPr>
        <w:t xml:space="preserve">Matematyczne zabawy z guzikami możemy przeprowadzić na wiele sposobów. Na pewno będziecie potrzebować guzików np. w czterech rożnych kolorach, o różnej wielkości (małe, duże), z różną liczbą dziurek lub te z uchem i z dziurkami oraz pojemniczków. </w:t>
      </w:r>
    </w:p>
    <w:p w:rsidR="00854D03" w:rsidRPr="00854D03" w:rsidRDefault="00854D03" w:rsidP="00854D03">
      <w:pPr>
        <w:pStyle w:val="Pa2"/>
        <w:ind w:left="280" w:hanging="280"/>
        <w:jc w:val="both"/>
        <w:rPr>
          <w:rFonts w:ascii="Arial" w:hAnsi="Arial" w:cs="Arial"/>
          <w:b/>
          <w:color w:val="000000"/>
        </w:rPr>
      </w:pPr>
      <w:r w:rsidRPr="00854D03">
        <w:rPr>
          <w:rFonts w:ascii="Arial" w:hAnsi="Arial" w:cs="Arial"/>
          <w:b/>
          <w:color w:val="000000"/>
        </w:rPr>
        <w:t xml:space="preserve">-Dzieci dostają po 10 guzików. Liczą je i podają ich liczbę. </w:t>
      </w:r>
    </w:p>
    <w:p w:rsidR="00854D03" w:rsidRPr="00854D03" w:rsidRDefault="00EF62B3" w:rsidP="00390164">
      <w:pPr>
        <w:pStyle w:val="Default"/>
        <w:rPr>
          <w:rFonts w:ascii="Arial" w:hAnsi="Arial" w:cs="Arial"/>
          <w:b/>
        </w:rPr>
      </w:pPr>
      <w:r>
        <w:rPr>
          <w:noProof/>
          <w:lang w:eastAsia="pl-PL"/>
        </w:rPr>
        <w:drawing>
          <wp:inline distT="0" distB="0" distL="0" distR="0" wp14:anchorId="2AA26958" wp14:editId="33B01482">
            <wp:extent cx="657225" cy="533400"/>
            <wp:effectExtent l="0" t="0" r="9525" b="0"/>
            <wp:docPr id="51" name="Obraz 51" descr="https://encrypted-tbn0.gstatic.com/images?q=tbn%3AANd9GcSoPa_SgJ30J6JHxVvTExkhANZLOaZGHlefGmgFSiTx4A_tz7KmfMpd8-ILUIL0TKYvIDBBDwE&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0.gstatic.com/images?q=tbn%3AANd9GcSoPa_SgJ30J6JHxVvTExkhANZLOaZGHlefGmgFSiTx4A_tz7KmfMpd8-ILUIL0TKYvIDBBDwE&amp;usqp=CAc"/>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7225" cy="533400"/>
                    </a:xfrm>
                    <a:prstGeom prst="rect">
                      <a:avLst/>
                    </a:prstGeom>
                    <a:noFill/>
                    <a:ln>
                      <a:noFill/>
                    </a:ln>
                  </pic:spPr>
                </pic:pic>
              </a:graphicData>
            </a:graphic>
          </wp:inline>
        </w:drawing>
      </w:r>
      <w:r w:rsidRPr="00EF62B3">
        <w:rPr>
          <w:noProof/>
          <w:lang w:eastAsia="pl-PL"/>
        </w:rPr>
        <w:t xml:space="preserve"> </w:t>
      </w:r>
      <w:r>
        <w:rPr>
          <w:noProof/>
          <w:lang w:eastAsia="pl-PL"/>
        </w:rPr>
        <w:drawing>
          <wp:inline distT="0" distB="0" distL="0" distR="0" wp14:anchorId="050F9A45" wp14:editId="429DF0C7">
            <wp:extent cx="800100" cy="742950"/>
            <wp:effectExtent l="0" t="0" r="0" b="0"/>
            <wp:docPr id="52" name="Obraz 52" descr="Guzik plastikowy, Strawberry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uzik plastikowy, Strawberry 4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0100" cy="742950"/>
                    </a:xfrm>
                    <a:prstGeom prst="rect">
                      <a:avLst/>
                    </a:prstGeom>
                    <a:noFill/>
                    <a:ln>
                      <a:noFill/>
                    </a:ln>
                  </pic:spPr>
                </pic:pic>
              </a:graphicData>
            </a:graphic>
          </wp:inline>
        </w:drawing>
      </w:r>
      <w:r w:rsidR="00390164" w:rsidRPr="00390164">
        <w:rPr>
          <w:noProof/>
          <w:lang w:eastAsia="pl-PL"/>
        </w:rPr>
        <w:t xml:space="preserve">  </w:t>
      </w:r>
      <w:r w:rsidR="00390164">
        <w:rPr>
          <w:noProof/>
          <w:lang w:eastAsia="pl-PL"/>
        </w:rPr>
        <w:drawing>
          <wp:inline distT="0" distB="0" distL="0" distR="0" wp14:anchorId="3553927B" wp14:editId="6227543F">
            <wp:extent cx="733425" cy="733425"/>
            <wp:effectExtent l="0" t="0" r="9525" b="9525"/>
            <wp:docPr id="54" name="Obraz 54" descr="Guz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uzik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r w:rsidR="00390164" w:rsidRPr="00390164">
        <w:rPr>
          <w:noProof/>
          <w:lang w:eastAsia="pl-PL"/>
        </w:rPr>
        <w:t xml:space="preserve"> </w:t>
      </w:r>
      <w:r w:rsidR="00390164">
        <w:rPr>
          <w:noProof/>
          <w:lang w:eastAsia="pl-PL"/>
        </w:rPr>
        <w:drawing>
          <wp:inline distT="0" distB="0" distL="0" distR="0" wp14:anchorId="05732266" wp14:editId="1CFF2D5B">
            <wp:extent cx="828675" cy="742950"/>
            <wp:effectExtent l="0" t="0" r="9525" b="0"/>
            <wp:docPr id="55" name="Obraz 55" descr="Guzik z orzecha kokosowego Glos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uzik z orzecha kokosowego Gloss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28675" cy="742950"/>
                    </a:xfrm>
                    <a:prstGeom prst="rect">
                      <a:avLst/>
                    </a:prstGeom>
                    <a:noFill/>
                    <a:ln>
                      <a:noFill/>
                    </a:ln>
                  </pic:spPr>
                </pic:pic>
              </a:graphicData>
            </a:graphic>
          </wp:inline>
        </w:drawing>
      </w:r>
      <w:r w:rsidR="002A73F4" w:rsidRPr="002A73F4">
        <w:rPr>
          <w:noProof/>
          <w:lang w:eastAsia="pl-PL"/>
        </w:rPr>
        <w:t xml:space="preserve"> </w:t>
      </w:r>
      <w:r w:rsidR="002A73F4">
        <w:rPr>
          <w:noProof/>
          <w:lang w:eastAsia="pl-PL"/>
        </w:rPr>
        <w:drawing>
          <wp:inline distT="0" distB="0" distL="0" distR="0" wp14:anchorId="771B3BCB" wp14:editId="7126B70E">
            <wp:extent cx="857250" cy="733425"/>
            <wp:effectExtent l="0" t="0" r="0" b="9525"/>
            <wp:docPr id="56" name="Obraz 56" descr="Guzik z orzecha kokosowego Glos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uzik z orzecha kokosowego Gloss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57250" cy="733425"/>
                    </a:xfrm>
                    <a:prstGeom prst="rect">
                      <a:avLst/>
                    </a:prstGeom>
                    <a:noFill/>
                    <a:ln>
                      <a:noFill/>
                    </a:ln>
                  </pic:spPr>
                </pic:pic>
              </a:graphicData>
            </a:graphic>
          </wp:inline>
        </w:drawing>
      </w:r>
      <w:r w:rsidR="002A73F4" w:rsidRPr="002A73F4">
        <w:rPr>
          <w:noProof/>
          <w:lang w:eastAsia="pl-PL"/>
        </w:rPr>
        <w:t xml:space="preserve">  </w:t>
      </w:r>
      <w:r w:rsidR="002A73F4">
        <w:rPr>
          <w:noProof/>
          <w:lang w:eastAsia="pl-PL"/>
        </w:rPr>
        <w:drawing>
          <wp:inline distT="0" distB="0" distL="0" distR="0" wp14:anchorId="05D0FE6C" wp14:editId="3DBD3A3E">
            <wp:extent cx="1123950" cy="971550"/>
            <wp:effectExtent l="0" t="0" r="0" b="0"/>
            <wp:docPr id="58" name="Obraz 58" descr="Guzik plastikowy, motyl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uzik plastikowy, motyl 90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23950" cy="971550"/>
                    </a:xfrm>
                    <a:prstGeom prst="rect">
                      <a:avLst/>
                    </a:prstGeom>
                    <a:noFill/>
                    <a:ln>
                      <a:noFill/>
                    </a:ln>
                  </pic:spPr>
                </pic:pic>
              </a:graphicData>
            </a:graphic>
          </wp:inline>
        </w:drawing>
      </w:r>
      <w:r w:rsidR="002A73F4" w:rsidRPr="002A73F4">
        <w:rPr>
          <w:noProof/>
          <w:lang w:eastAsia="pl-PL"/>
        </w:rPr>
        <w:t xml:space="preserve"> </w:t>
      </w:r>
      <w:r w:rsidR="002A73F4">
        <w:rPr>
          <w:noProof/>
          <w:lang w:eastAsia="pl-PL"/>
        </w:rPr>
        <w:drawing>
          <wp:inline distT="0" distB="0" distL="0" distR="0" wp14:anchorId="1F704187" wp14:editId="308EAC30">
            <wp:extent cx="933450" cy="876300"/>
            <wp:effectExtent l="0" t="0" r="0" b="0"/>
            <wp:docPr id="59" name="Obraz 59" descr="Guzik plastikowy, Marini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uzik plastikowy, Marini 4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33450" cy="876300"/>
                    </a:xfrm>
                    <a:prstGeom prst="rect">
                      <a:avLst/>
                    </a:prstGeom>
                    <a:noFill/>
                    <a:ln>
                      <a:noFill/>
                    </a:ln>
                  </pic:spPr>
                </pic:pic>
              </a:graphicData>
            </a:graphic>
          </wp:inline>
        </w:drawing>
      </w:r>
      <w:r w:rsidR="00A242E1" w:rsidRPr="00A242E1">
        <w:rPr>
          <w:noProof/>
          <w:lang w:eastAsia="pl-PL"/>
        </w:rPr>
        <w:t xml:space="preserve">  </w:t>
      </w:r>
      <w:r w:rsidR="00A242E1">
        <w:rPr>
          <w:noProof/>
          <w:lang w:eastAsia="pl-PL"/>
        </w:rPr>
        <w:drawing>
          <wp:inline distT="0" distB="0" distL="0" distR="0" wp14:anchorId="0BC6D7A3" wp14:editId="664B522B">
            <wp:extent cx="866775" cy="809625"/>
            <wp:effectExtent l="0" t="0" r="9525" b="9525"/>
            <wp:docPr id="69" name="Obraz 69" descr="Vierkante knopen bij stoffen.net. Grote keus in onze online sho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ierkante knopen bij stoffen.net. Grote keus in onze online shop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66775" cy="809625"/>
                    </a:xfrm>
                    <a:prstGeom prst="rect">
                      <a:avLst/>
                    </a:prstGeom>
                    <a:noFill/>
                    <a:ln>
                      <a:noFill/>
                    </a:ln>
                  </pic:spPr>
                </pic:pic>
              </a:graphicData>
            </a:graphic>
          </wp:inline>
        </w:drawing>
      </w:r>
      <w:r w:rsidR="00A242E1">
        <w:rPr>
          <w:noProof/>
          <w:lang w:eastAsia="pl-PL"/>
        </w:rPr>
        <w:drawing>
          <wp:inline distT="0" distB="0" distL="0" distR="0" wp14:anchorId="729C2BAC" wp14:editId="6C446B27">
            <wp:extent cx="962025" cy="1019175"/>
            <wp:effectExtent l="0" t="0" r="9525" b="9525"/>
            <wp:docPr id="57" name="Obraz 57" descr="Guzik plastikowy, motyl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uzik plastikowy, motyl 90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62025" cy="1019175"/>
                    </a:xfrm>
                    <a:prstGeom prst="rect">
                      <a:avLst/>
                    </a:prstGeom>
                    <a:noFill/>
                    <a:ln>
                      <a:noFill/>
                    </a:ln>
                  </pic:spPr>
                </pic:pic>
              </a:graphicData>
            </a:graphic>
          </wp:inline>
        </w:drawing>
      </w:r>
      <w:r w:rsidR="0096271A">
        <w:rPr>
          <w:noProof/>
          <w:lang w:eastAsia="pl-PL"/>
        </w:rPr>
        <w:drawing>
          <wp:inline distT="0" distB="0" distL="0" distR="0" wp14:anchorId="050134C3" wp14:editId="1A51CC7F">
            <wp:extent cx="676275" cy="457200"/>
            <wp:effectExtent l="0" t="0" r="9525" b="0"/>
            <wp:docPr id="67" name="Obraz 67" descr="https://encrypted-tbn0.gstatic.com/images?q=tbn%3AANd9GcTtHJCEteN6WaCw0damjinea1ESWbTzlfT_L0XmUNIUisis_NaNj_V9vF81K6k2pgrrS1gWvaxT&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0.gstatic.com/images?q=tbn%3AANd9GcTtHJCEteN6WaCw0damjinea1ESWbTzlfT_L0XmUNIUisis_NaNj_V9vF81K6k2pgrrS1gWvaxT&amp;usqp=CAc"/>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76275" cy="457200"/>
                    </a:xfrm>
                    <a:prstGeom prst="rect">
                      <a:avLst/>
                    </a:prstGeom>
                    <a:noFill/>
                    <a:ln>
                      <a:noFill/>
                    </a:ln>
                  </pic:spPr>
                </pic:pic>
              </a:graphicData>
            </a:graphic>
          </wp:inline>
        </w:drawing>
      </w:r>
    </w:p>
    <w:p w:rsidR="00854D03" w:rsidRDefault="00854D03" w:rsidP="00854D03">
      <w:pPr>
        <w:pStyle w:val="Default"/>
        <w:numPr>
          <w:ilvl w:val="0"/>
          <w:numId w:val="3"/>
        </w:numPr>
        <w:rPr>
          <w:rFonts w:ascii="Arial" w:hAnsi="Arial" w:cs="Arial"/>
        </w:rPr>
      </w:pPr>
    </w:p>
    <w:p w:rsidR="00854D03" w:rsidRPr="002A73F4" w:rsidRDefault="002A73F4" w:rsidP="00EF62B3">
      <w:pPr>
        <w:pStyle w:val="Default"/>
        <w:rPr>
          <w:rFonts w:ascii="Arial" w:hAnsi="Arial" w:cs="Arial"/>
          <w:b/>
        </w:rPr>
      </w:pPr>
      <w:r w:rsidRPr="002A73F4">
        <w:rPr>
          <w:rFonts w:ascii="Arial" w:hAnsi="Arial" w:cs="Arial"/>
          <w:b/>
        </w:rPr>
        <w:t>-</w:t>
      </w:r>
      <w:r w:rsidR="00854D03" w:rsidRPr="002A73F4">
        <w:rPr>
          <w:rFonts w:ascii="Arial" w:hAnsi="Arial" w:cs="Arial"/>
          <w:b/>
        </w:rPr>
        <w:t>Układanie dowolne</w:t>
      </w:r>
      <w:r>
        <w:rPr>
          <w:rFonts w:ascii="Arial" w:hAnsi="Arial" w:cs="Arial"/>
          <w:b/>
        </w:rPr>
        <w:t xml:space="preserve">go wzoru </w:t>
      </w:r>
      <w:r w:rsidR="00854D03" w:rsidRPr="002A73F4">
        <w:rPr>
          <w:rFonts w:ascii="Arial" w:hAnsi="Arial" w:cs="Arial"/>
          <w:b/>
        </w:rPr>
        <w:t xml:space="preserve">z guzików. </w:t>
      </w:r>
    </w:p>
    <w:p w:rsidR="00390164" w:rsidRPr="002A73F4" w:rsidRDefault="00390164" w:rsidP="00EF62B3">
      <w:pPr>
        <w:pStyle w:val="Default"/>
        <w:rPr>
          <w:rFonts w:ascii="Arial" w:hAnsi="Arial" w:cs="Arial"/>
          <w:b/>
        </w:rPr>
      </w:pPr>
    </w:p>
    <w:p w:rsidR="00BD1FB8" w:rsidRDefault="002A73F4" w:rsidP="00BD1FB8">
      <w:pPr>
        <w:pStyle w:val="Default"/>
        <w:jc w:val="center"/>
        <w:rPr>
          <w:rFonts w:ascii="Arial" w:hAnsi="Arial" w:cs="Arial"/>
          <w:b/>
        </w:rPr>
      </w:pPr>
      <w:r>
        <w:rPr>
          <w:noProof/>
          <w:lang w:eastAsia="pl-PL"/>
        </w:rPr>
        <w:drawing>
          <wp:inline distT="0" distB="0" distL="0" distR="0" wp14:anchorId="225B4E2D" wp14:editId="23D2E4AC">
            <wp:extent cx="1685925" cy="1685925"/>
            <wp:effectExtent l="0" t="0" r="9525" b="9525"/>
            <wp:docPr id="61" name="Obraz 61" descr="61 Best prace z guzików images | Prace z guzików, Rękodzieło, Guz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61 Best prace z guzików images | Prace z guzików, Rękodzieło, Guzik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85925" cy="1685925"/>
                    </a:xfrm>
                    <a:prstGeom prst="rect">
                      <a:avLst/>
                    </a:prstGeom>
                    <a:noFill/>
                    <a:ln>
                      <a:noFill/>
                    </a:ln>
                  </pic:spPr>
                </pic:pic>
              </a:graphicData>
            </a:graphic>
          </wp:inline>
        </w:drawing>
      </w:r>
      <w:r>
        <w:rPr>
          <w:noProof/>
          <w:lang w:eastAsia="pl-PL"/>
        </w:rPr>
        <w:drawing>
          <wp:inline distT="0" distB="0" distL="0" distR="0" wp14:anchorId="212C7873" wp14:editId="421598F0">
            <wp:extent cx="1619250" cy="1714500"/>
            <wp:effectExtent l="0" t="0" r="0" b="0"/>
            <wp:docPr id="62" name="Obraz 62" descr="literka z guzików na drzwi pokoju (można ułożyć całe słowo lu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iterka z guzików na drzwi pokoju (można ułożyć całe słowo lub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19250" cy="1714500"/>
                    </a:xfrm>
                    <a:prstGeom prst="rect">
                      <a:avLst/>
                    </a:prstGeom>
                    <a:noFill/>
                    <a:ln>
                      <a:noFill/>
                    </a:ln>
                  </pic:spPr>
                </pic:pic>
              </a:graphicData>
            </a:graphic>
          </wp:inline>
        </w:drawing>
      </w:r>
      <w:r>
        <w:rPr>
          <w:noProof/>
          <w:lang w:eastAsia="pl-PL"/>
        </w:rPr>
        <w:drawing>
          <wp:inline distT="0" distB="0" distL="0" distR="0" wp14:anchorId="74FF5A1A" wp14:editId="033097BA">
            <wp:extent cx="1543050" cy="1695450"/>
            <wp:effectExtent l="0" t="0" r="0" b="0"/>
            <wp:docPr id="63" name="Obraz 63" descr="Vous collectionnez les boutons ? Voici 12 bricolages originau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ous collectionnez les boutons ? Voici 12 bricolages originaux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42540" cy="1694890"/>
                    </a:xfrm>
                    <a:prstGeom prst="rect">
                      <a:avLst/>
                    </a:prstGeom>
                    <a:noFill/>
                    <a:ln>
                      <a:noFill/>
                    </a:ln>
                  </pic:spPr>
                </pic:pic>
              </a:graphicData>
            </a:graphic>
          </wp:inline>
        </w:drawing>
      </w:r>
      <w:r>
        <w:rPr>
          <w:noProof/>
          <w:lang w:eastAsia="pl-PL"/>
        </w:rPr>
        <w:drawing>
          <wp:inline distT="0" distB="0" distL="0" distR="0" wp14:anchorId="0811961B" wp14:editId="25B84920">
            <wp:extent cx="2257425" cy="1533525"/>
            <wp:effectExtent l="76200" t="76200" r="142875" b="142875"/>
            <wp:docPr id="64" name="Obraz 64" descr="按钮花库存照片. 图片包括有猛击, 背包, 漏洞, 按钮, 塑料, 空白, 男子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按钮花库存照片. 图片包括有猛击, 背包, 漏洞, 按钮, 塑料, 空白, 男子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56679" cy="15330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A242E1" w:rsidRPr="00FD7E3B">
        <w:rPr>
          <w:rFonts w:ascii="Arial" w:eastAsia="Times New Roman" w:hAnsi="Arial" w:cs="Arial"/>
          <w:noProof/>
          <w:color w:val="auto"/>
          <w:sz w:val="21"/>
          <w:szCs w:val="21"/>
          <w:lang w:eastAsia="pl-PL"/>
        </w:rPr>
        <w:drawing>
          <wp:inline distT="0" distB="0" distL="0" distR="0" wp14:anchorId="2EA7EAEB" wp14:editId="7AEBF60F">
            <wp:extent cx="1952625" cy="1590675"/>
            <wp:effectExtent l="76200" t="76200" r="142875" b="142875"/>
            <wp:docPr id="43" name="Obraz 4" descr="http://przedszkolankowo.pl/wp-content/uploads/2018/02/guziki-mix.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rzedszkolankowo.pl/wp-content/uploads/2018/02/guziki-mix.jpg">
                      <a:hlinkClick r:id="rId6"/>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52625" cy="1590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90164" w:rsidRPr="002A73F4" w:rsidRDefault="00BD1FB8" w:rsidP="00BD1FB8">
      <w:pPr>
        <w:pStyle w:val="Default"/>
        <w:jc w:val="center"/>
        <w:rPr>
          <w:rFonts w:ascii="Arial" w:hAnsi="Arial" w:cs="Arial"/>
          <w:b/>
        </w:rPr>
      </w:pPr>
      <w:r>
        <w:rPr>
          <w:noProof/>
          <w:lang w:eastAsia="pl-PL"/>
        </w:rPr>
        <w:lastRenderedPageBreak/>
        <w:drawing>
          <wp:inline distT="0" distB="0" distL="0" distR="0" wp14:anchorId="494BA299" wp14:editId="75A998E0">
            <wp:extent cx="2705100" cy="1924050"/>
            <wp:effectExtent l="76200" t="76200" r="133350" b="133350"/>
            <wp:docPr id="1" name="Obraz 1" descr="Korkowe pieczątki Co zrobić z korkami? Wykorzystać je… na Stylowi.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rkowe pieczątki Co zrobić z korkami? Wykorzystać je… na Stylowi.p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05100" cy="1924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54D03" w:rsidRPr="002A73F4" w:rsidRDefault="002A73F4" w:rsidP="00EF62B3">
      <w:pPr>
        <w:pStyle w:val="Default"/>
        <w:rPr>
          <w:rFonts w:ascii="Arial" w:hAnsi="Arial" w:cs="Arial"/>
          <w:b/>
        </w:rPr>
      </w:pPr>
      <w:r w:rsidRPr="002A73F4">
        <w:rPr>
          <w:rFonts w:ascii="Arial" w:hAnsi="Arial" w:cs="Arial"/>
          <w:b/>
        </w:rPr>
        <w:t>-</w:t>
      </w:r>
      <w:r w:rsidR="00854D03" w:rsidRPr="002A73F4">
        <w:rPr>
          <w:rFonts w:ascii="Arial" w:hAnsi="Arial" w:cs="Arial"/>
          <w:b/>
        </w:rPr>
        <w:t xml:space="preserve">Segregowanie guzików pod względem kształtu. </w:t>
      </w:r>
    </w:p>
    <w:p w:rsidR="00854D03" w:rsidRPr="00854D03" w:rsidRDefault="00854D03" w:rsidP="00854D03">
      <w:pPr>
        <w:pStyle w:val="Default"/>
        <w:rPr>
          <w:rFonts w:ascii="Arial" w:hAnsi="Arial" w:cs="Arial"/>
        </w:rPr>
      </w:pPr>
    </w:p>
    <w:p w:rsidR="00854D03" w:rsidRPr="00854D03" w:rsidRDefault="00854D03" w:rsidP="00A242E1">
      <w:pPr>
        <w:pStyle w:val="Pa2"/>
        <w:spacing w:line="240" w:lineRule="auto"/>
        <w:ind w:left="280" w:hanging="280"/>
        <w:jc w:val="both"/>
        <w:rPr>
          <w:rFonts w:ascii="Arial" w:hAnsi="Arial" w:cs="Arial"/>
          <w:color w:val="000000"/>
        </w:rPr>
      </w:pPr>
      <w:r w:rsidRPr="00854D03">
        <w:rPr>
          <w:rFonts w:ascii="Arial" w:hAnsi="Arial" w:cs="Arial"/>
          <w:b/>
          <w:bCs/>
          <w:color w:val="000000"/>
        </w:rPr>
        <w:t xml:space="preserve">– </w:t>
      </w:r>
      <w:r w:rsidRPr="00854D03">
        <w:rPr>
          <w:rFonts w:ascii="Arial" w:hAnsi="Arial" w:cs="Arial"/>
          <w:color w:val="000000"/>
        </w:rPr>
        <w:t xml:space="preserve">Czym różnią się guziki? </w:t>
      </w:r>
    </w:p>
    <w:p w:rsidR="00854D03" w:rsidRPr="00854D03" w:rsidRDefault="00854D03" w:rsidP="00A242E1">
      <w:pPr>
        <w:pStyle w:val="Pa2"/>
        <w:spacing w:line="240" w:lineRule="auto"/>
        <w:ind w:left="280" w:hanging="280"/>
        <w:jc w:val="both"/>
        <w:rPr>
          <w:rFonts w:ascii="Arial" w:hAnsi="Arial" w:cs="Arial"/>
          <w:color w:val="000000"/>
        </w:rPr>
      </w:pPr>
      <w:r w:rsidRPr="00854D03">
        <w:rPr>
          <w:rFonts w:ascii="Arial" w:hAnsi="Arial" w:cs="Arial"/>
          <w:color w:val="000000"/>
        </w:rPr>
        <w:t xml:space="preserve">Dzieci segregują guziki na te w kształcie koła, na kwadratowe i na trójkątne. </w:t>
      </w:r>
    </w:p>
    <w:p w:rsidR="00A242E1" w:rsidRDefault="00854D03" w:rsidP="00A242E1">
      <w:pPr>
        <w:pStyle w:val="Pa2"/>
        <w:spacing w:line="240" w:lineRule="auto"/>
        <w:ind w:left="280" w:hanging="280"/>
        <w:jc w:val="both"/>
        <w:rPr>
          <w:rFonts w:ascii="Arial" w:hAnsi="Arial" w:cs="Arial"/>
          <w:color w:val="000000"/>
        </w:rPr>
      </w:pPr>
      <w:r w:rsidRPr="00854D03">
        <w:rPr>
          <w:rFonts w:ascii="Arial" w:hAnsi="Arial" w:cs="Arial"/>
          <w:color w:val="000000"/>
        </w:rPr>
        <w:t>Liczą guziki w każdym kształcie i układają przy nich kartoniki z odpowiednimi cyframi.</w:t>
      </w:r>
    </w:p>
    <w:p w:rsidR="00A242E1" w:rsidRDefault="00A242E1" w:rsidP="00A242E1">
      <w:pPr>
        <w:pStyle w:val="Pa2"/>
        <w:spacing w:line="240" w:lineRule="auto"/>
        <w:ind w:left="280" w:hanging="280"/>
        <w:jc w:val="both"/>
      </w:pPr>
      <w:r>
        <w:rPr>
          <w:noProof/>
          <w:lang w:eastAsia="pl-PL"/>
        </w:rPr>
        <w:drawing>
          <wp:inline distT="0" distB="0" distL="0" distR="0" wp14:anchorId="3EC54C2D" wp14:editId="647710C9">
            <wp:extent cx="1714500" cy="1524000"/>
            <wp:effectExtent l="76200" t="76200" r="133350" b="133350"/>
            <wp:docPr id="65" name="Obraz 65" descr="GUZIKI OKRĄGŁE GUZICZKI W KRATKĘ DREWNIANE 4SZT 799000706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UZIKI OKRĄGŁE GUZICZKI W KRATKĘ DREWNIANE 4SZT 7990007062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14500" cy="1524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A242E1">
        <w:rPr>
          <w:noProof/>
          <w:lang w:eastAsia="pl-PL"/>
        </w:rPr>
        <w:t xml:space="preserve"> </w:t>
      </w:r>
      <w:r>
        <w:rPr>
          <w:noProof/>
          <w:lang w:eastAsia="pl-PL"/>
        </w:rPr>
        <w:drawing>
          <wp:inline distT="0" distB="0" distL="0" distR="0" wp14:anchorId="464A6A77" wp14:editId="5C670955">
            <wp:extent cx="1733550" cy="1562100"/>
            <wp:effectExtent l="76200" t="76200" r="133350" b="133350"/>
            <wp:docPr id="66" name="Obraz 66" descr="10szt mini guziczki, guzik 6mm, trójkąty różowe 672729762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szt mini guziczki, guzik 6mm, trójkąty różowe 6727297627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33550" cy="1562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A242E1">
        <w:t xml:space="preserve"> </w:t>
      </w:r>
    </w:p>
    <w:p w:rsidR="00A242E1" w:rsidRDefault="00A242E1" w:rsidP="00A242E1">
      <w:pPr>
        <w:pStyle w:val="Default"/>
      </w:pPr>
      <w:r>
        <w:rPr>
          <w:noProof/>
          <w:lang w:eastAsia="pl-PL"/>
        </w:rPr>
        <w:drawing>
          <wp:inline distT="0" distB="0" distL="0" distR="0" wp14:anchorId="5F5BA37C" wp14:editId="599BA31D">
            <wp:extent cx="1600200" cy="1619250"/>
            <wp:effectExtent l="76200" t="76200" r="133350" b="133350"/>
            <wp:docPr id="71" name="Obraz 71" descr="1szt guziki kokosowe prostokątne, listki 29 x 23mm 629034317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szt guziki kokosowe prostokątne, listki 29 x 23mm 6290343179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99671" cy="16187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lang w:eastAsia="pl-PL"/>
        </w:rPr>
        <w:drawing>
          <wp:inline distT="0" distB="0" distL="0" distR="0" wp14:anchorId="2E512D5C" wp14:editId="7B45F524">
            <wp:extent cx="1819275" cy="1514475"/>
            <wp:effectExtent l="76200" t="76200" r="142875" b="142875"/>
            <wp:docPr id="68" name="Obraz 68" descr="Guziki kwadratowe 11mm FIOLETOWE [4sztuki=1,05zł] - 694092679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uziki kwadratowe 11mm FIOLETOWE [4sztuki=1,05zł] - 6940926794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19275" cy="1514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bl>
      <w:tblPr>
        <w:tblStyle w:val="Tabela-Siatka"/>
        <w:tblW w:w="0" w:type="auto"/>
        <w:tblLook w:val="04A0" w:firstRow="1" w:lastRow="0" w:firstColumn="1" w:lastColumn="0" w:noHBand="0" w:noVBand="1"/>
      </w:tblPr>
      <w:tblGrid>
        <w:gridCol w:w="959"/>
        <w:gridCol w:w="992"/>
        <w:gridCol w:w="992"/>
        <w:gridCol w:w="993"/>
        <w:gridCol w:w="1134"/>
        <w:gridCol w:w="1134"/>
      </w:tblGrid>
      <w:tr w:rsidR="00CC5FD9" w:rsidRPr="00CC5FD9" w:rsidTr="00CC5FD9">
        <w:tc>
          <w:tcPr>
            <w:tcW w:w="959" w:type="dxa"/>
          </w:tcPr>
          <w:p w:rsidR="00CC5FD9" w:rsidRPr="00CC5FD9" w:rsidRDefault="00CC5FD9" w:rsidP="00A242E1">
            <w:pPr>
              <w:pStyle w:val="Default"/>
              <w:rPr>
                <w:b/>
                <w:sz w:val="144"/>
                <w:szCs w:val="144"/>
              </w:rPr>
            </w:pPr>
            <w:r w:rsidRPr="00CC5FD9">
              <w:rPr>
                <w:b/>
                <w:sz w:val="144"/>
                <w:szCs w:val="144"/>
              </w:rPr>
              <w:t>1</w:t>
            </w:r>
          </w:p>
        </w:tc>
        <w:tc>
          <w:tcPr>
            <w:tcW w:w="992" w:type="dxa"/>
          </w:tcPr>
          <w:p w:rsidR="00CC5FD9" w:rsidRPr="00CC5FD9" w:rsidRDefault="00CC5FD9" w:rsidP="00A242E1">
            <w:pPr>
              <w:pStyle w:val="Default"/>
              <w:rPr>
                <w:b/>
                <w:sz w:val="144"/>
                <w:szCs w:val="144"/>
              </w:rPr>
            </w:pPr>
            <w:r w:rsidRPr="00CC5FD9">
              <w:rPr>
                <w:b/>
                <w:sz w:val="144"/>
                <w:szCs w:val="144"/>
              </w:rPr>
              <w:t>2</w:t>
            </w:r>
          </w:p>
        </w:tc>
        <w:tc>
          <w:tcPr>
            <w:tcW w:w="992" w:type="dxa"/>
          </w:tcPr>
          <w:p w:rsidR="00CC5FD9" w:rsidRPr="00CC5FD9" w:rsidRDefault="00CC5FD9" w:rsidP="00A242E1">
            <w:pPr>
              <w:pStyle w:val="Default"/>
              <w:rPr>
                <w:b/>
                <w:sz w:val="144"/>
                <w:szCs w:val="144"/>
              </w:rPr>
            </w:pPr>
            <w:r w:rsidRPr="00CC5FD9">
              <w:rPr>
                <w:b/>
                <w:sz w:val="144"/>
                <w:szCs w:val="144"/>
              </w:rPr>
              <w:t>3</w:t>
            </w:r>
          </w:p>
        </w:tc>
        <w:tc>
          <w:tcPr>
            <w:tcW w:w="993" w:type="dxa"/>
          </w:tcPr>
          <w:p w:rsidR="00CC5FD9" w:rsidRPr="00CC5FD9" w:rsidRDefault="00CC5FD9" w:rsidP="00CC5FD9">
            <w:pPr>
              <w:pStyle w:val="Default"/>
              <w:rPr>
                <w:b/>
                <w:sz w:val="144"/>
                <w:szCs w:val="144"/>
              </w:rPr>
            </w:pPr>
            <w:r w:rsidRPr="00CC5FD9">
              <w:rPr>
                <w:b/>
                <w:sz w:val="144"/>
                <w:szCs w:val="144"/>
              </w:rPr>
              <w:t>7</w:t>
            </w:r>
          </w:p>
        </w:tc>
        <w:tc>
          <w:tcPr>
            <w:tcW w:w="1134" w:type="dxa"/>
          </w:tcPr>
          <w:p w:rsidR="00CC5FD9" w:rsidRPr="00CC5FD9" w:rsidRDefault="00CC5FD9" w:rsidP="00CC5FD9">
            <w:pPr>
              <w:pStyle w:val="Default"/>
              <w:rPr>
                <w:b/>
                <w:sz w:val="144"/>
                <w:szCs w:val="144"/>
              </w:rPr>
            </w:pPr>
            <w:r w:rsidRPr="00CC5FD9">
              <w:rPr>
                <w:b/>
                <w:sz w:val="144"/>
                <w:szCs w:val="144"/>
              </w:rPr>
              <w:t>9</w:t>
            </w:r>
          </w:p>
        </w:tc>
        <w:tc>
          <w:tcPr>
            <w:tcW w:w="1134" w:type="dxa"/>
          </w:tcPr>
          <w:p w:rsidR="00CC5FD9" w:rsidRPr="00CC5FD9" w:rsidRDefault="00CC5FD9" w:rsidP="00CC5FD9">
            <w:pPr>
              <w:pStyle w:val="Default"/>
              <w:rPr>
                <w:b/>
                <w:sz w:val="144"/>
                <w:szCs w:val="144"/>
              </w:rPr>
            </w:pPr>
            <w:r>
              <w:rPr>
                <w:b/>
                <w:sz w:val="144"/>
                <w:szCs w:val="144"/>
              </w:rPr>
              <w:t xml:space="preserve">0  </w:t>
            </w:r>
          </w:p>
        </w:tc>
      </w:tr>
      <w:tr w:rsidR="00CC5FD9" w:rsidRPr="00CC5FD9" w:rsidTr="00CC5FD9">
        <w:tc>
          <w:tcPr>
            <w:tcW w:w="959" w:type="dxa"/>
          </w:tcPr>
          <w:p w:rsidR="00CC5FD9" w:rsidRPr="00CC5FD9" w:rsidRDefault="00CC5FD9" w:rsidP="00A242E1">
            <w:pPr>
              <w:pStyle w:val="Default"/>
              <w:rPr>
                <w:b/>
                <w:sz w:val="144"/>
                <w:szCs w:val="144"/>
              </w:rPr>
            </w:pPr>
            <w:r w:rsidRPr="00CC5FD9">
              <w:rPr>
                <w:b/>
                <w:sz w:val="144"/>
                <w:szCs w:val="144"/>
              </w:rPr>
              <w:t>4</w:t>
            </w:r>
          </w:p>
        </w:tc>
        <w:tc>
          <w:tcPr>
            <w:tcW w:w="992" w:type="dxa"/>
          </w:tcPr>
          <w:p w:rsidR="00CC5FD9" w:rsidRPr="00CC5FD9" w:rsidRDefault="00CC5FD9" w:rsidP="00A242E1">
            <w:pPr>
              <w:pStyle w:val="Default"/>
              <w:rPr>
                <w:b/>
                <w:sz w:val="144"/>
                <w:szCs w:val="144"/>
              </w:rPr>
            </w:pPr>
            <w:r w:rsidRPr="00CC5FD9">
              <w:rPr>
                <w:b/>
                <w:sz w:val="144"/>
                <w:szCs w:val="144"/>
              </w:rPr>
              <w:t>5</w:t>
            </w:r>
          </w:p>
        </w:tc>
        <w:tc>
          <w:tcPr>
            <w:tcW w:w="992" w:type="dxa"/>
          </w:tcPr>
          <w:p w:rsidR="00CC5FD9" w:rsidRPr="00CC5FD9" w:rsidRDefault="00CC5FD9" w:rsidP="00A242E1">
            <w:pPr>
              <w:pStyle w:val="Default"/>
              <w:rPr>
                <w:b/>
                <w:sz w:val="144"/>
                <w:szCs w:val="144"/>
              </w:rPr>
            </w:pPr>
            <w:r w:rsidRPr="00CC5FD9">
              <w:rPr>
                <w:b/>
                <w:sz w:val="144"/>
                <w:szCs w:val="144"/>
              </w:rPr>
              <w:t>6</w:t>
            </w:r>
          </w:p>
        </w:tc>
        <w:tc>
          <w:tcPr>
            <w:tcW w:w="993" w:type="dxa"/>
          </w:tcPr>
          <w:p w:rsidR="00CC5FD9" w:rsidRPr="00CC5FD9" w:rsidRDefault="00CC5FD9" w:rsidP="00CC5FD9">
            <w:pPr>
              <w:pStyle w:val="Default"/>
              <w:rPr>
                <w:b/>
                <w:sz w:val="144"/>
                <w:szCs w:val="144"/>
              </w:rPr>
            </w:pPr>
            <w:r w:rsidRPr="00CC5FD9">
              <w:rPr>
                <w:b/>
                <w:sz w:val="144"/>
                <w:szCs w:val="144"/>
              </w:rPr>
              <w:t>8</w:t>
            </w:r>
          </w:p>
        </w:tc>
        <w:tc>
          <w:tcPr>
            <w:tcW w:w="2268" w:type="dxa"/>
            <w:gridSpan w:val="2"/>
          </w:tcPr>
          <w:p w:rsidR="00CC5FD9" w:rsidRPr="00CC5FD9" w:rsidRDefault="00CC5FD9" w:rsidP="00CC5FD9">
            <w:pPr>
              <w:pStyle w:val="Default"/>
              <w:rPr>
                <w:b/>
                <w:sz w:val="144"/>
                <w:szCs w:val="144"/>
              </w:rPr>
            </w:pPr>
            <w:r w:rsidRPr="00CC5FD9">
              <w:rPr>
                <w:b/>
                <w:sz w:val="144"/>
                <w:szCs w:val="144"/>
              </w:rPr>
              <w:t>10</w:t>
            </w:r>
          </w:p>
        </w:tc>
      </w:tr>
    </w:tbl>
    <w:p w:rsidR="00854D03" w:rsidRPr="00854D03" w:rsidRDefault="00854D03" w:rsidP="00854D03">
      <w:pPr>
        <w:pStyle w:val="Pa2"/>
        <w:ind w:left="280" w:hanging="280"/>
        <w:jc w:val="both"/>
        <w:rPr>
          <w:rFonts w:ascii="Arial" w:hAnsi="Arial" w:cs="Arial"/>
          <w:color w:val="000000"/>
        </w:rPr>
      </w:pPr>
      <w:r w:rsidRPr="00854D03">
        <w:rPr>
          <w:rFonts w:ascii="Arial" w:hAnsi="Arial" w:cs="Arial"/>
          <w:color w:val="000000"/>
        </w:rPr>
        <w:lastRenderedPageBreak/>
        <w:t xml:space="preserve"> </w:t>
      </w:r>
    </w:p>
    <w:p w:rsidR="00854D03" w:rsidRPr="00A242E1" w:rsidRDefault="00A242E1" w:rsidP="00A242E1">
      <w:pPr>
        <w:pStyle w:val="Default"/>
        <w:rPr>
          <w:rFonts w:ascii="Arial" w:hAnsi="Arial" w:cs="Arial"/>
          <w:b/>
        </w:rPr>
      </w:pPr>
      <w:r>
        <w:rPr>
          <w:rFonts w:ascii="Arial" w:hAnsi="Arial" w:cs="Arial"/>
          <w:b/>
        </w:rPr>
        <w:t>-</w:t>
      </w:r>
      <w:r w:rsidR="00854D03" w:rsidRPr="00A242E1">
        <w:rPr>
          <w:rFonts w:ascii="Arial" w:hAnsi="Arial" w:cs="Arial"/>
          <w:b/>
        </w:rPr>
        <w:t xml:space="preserve">Segregowanie guzików pod względem liczby dziurek. </w:t>
      </w:r>
      <w:r w:rsidR="00CC5FD9">
        <w:rPr>
          <w:rFonts w:ascii="Arial" w:hAnsi="Arial" w:cs="Arial"/>
          <w:b/>
        </w:rPr>
        <w:t xml:space="preserve"> </w:t>
      </w:r>
    </w:p>
    <w:p w:rsidR="00854D03" w:rsidRPr="00854D03" w:rsidRDefault="00854D03" w:rsidP="00CC5FD9">
      <w:pPr>
        <w:pStyle w:val="Pa2"/>
        <w:rPr>
          <w:rFonts w:ascii="Arial" w:hAnsi="Arial" w:cs="Arial"/>
          <w:color w:val="000000"/>
        </w:rPr>
      </w:pPr>
      <w:r w:rsidRPr="00854D03">
        <w:rPr>
          <w:rFonts w:ascii="Arial" w:hAnsi="Arial" w:cs="Arial"/>
          <w:color w:val="000000"/>
        </w:rPr>
        <w:t>Dzieci segregują guziki na te z dwiema dziurkami, z trzema i z czterema. Liczą guziki z okre</w:t>
      </w:r>
      <w:r w:rsidRPr="00854D03">
        <w:rPr>
          <w:rFonts w:ascii="Arial" w:hAnsi="Arial" w:cs="Arial"/>
          <w:color w:val="000000"/>
        </w:rPr>
        <w:softHyphen/>
        <w:t xml:space="preserve">śloną liczbą dziurek i układają przy nich kartoniki z odpowiednimi cyframi. </w:t>
      </w:r>
    </w:p>
    <w:p w:rsidR="00CC5FD9" w:rsidRDefault="00CC5FD9" w:rsidP="00CC5FD9">
      <w:pPr>
        <w:pStyle w:val="Default"/>
      </w:pPr>
      <w:r>
        <w:rPr>
          <w:noProof/>
          <w:lang w:eastAsia="pl-PL"/>
        </w:rPr>
        <w:drawing>
          <wp:inline distT="0" distB="0" distL="0" distR="0" wp14:anchorId="16CCEE4E" wp14:editId="4EDEDEAE">
            <wp:extent cx="771525" cy="704850"/>
            <wp:effectExtent l="0" t="0" r="9525" b="0"/>
            <wp:docPr id="72" name="Obraz 72" descr="https://encrypted-tbn0.gstatic.com/images?q=tbn%3AANd9GcQm_ENFgerTad8GYHwRh_qjAZx92DqZ9yYlfC7f2SApN4S9R3regod4T6hS8fTN9ioXJNCoQFSQ&amp;usqp=C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ncrypted-tbn0.gstatic.com/images?q=tbn%3AANd9GcQm_ENFgerTad8GYHwRh_qjAZx92DqZ9yYlfC7f2SApN4S9R3regod4T6hS8fTN9ioXJNCoQFSQ&amp;usqp=CAc"/>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71525" cy="704850"/>
                    </a:xfrm>
                    <a:prstGeom prst="rect">
                      <a:avLst/>
                    </a:prstGeom>
                    <a:noFill/>
                    <a:ln>
                      <a:noFill/>
                    </a:ln>
                  </pic:spPr>
                </pic:pic>
              </a:graphicData>
            </a:graphic>
          </wp:inline>
        </w:drawing>
      </w:r>
      <w:r w:rsidRPr="00CC5FD9">
        <w:rPr>
          <w:noProof/>
          <w:lang w:eastAsia="pl-PL"/>
        </w:rPr>
        <w:t xml:space="preserve"> </w:t>
      </w:r>
      <w:r>
        <w:rPr>
          <w:noProof/>
          <w:lang w:eastAsia="pl-PL"/>
        </w:rPr>
        <w:drawing>
          <wp:inline distT="0" distB="0" distL="0" distR="0" wp14:anchorId="5711A9D4" wp14:editId="5BAD0414">
            <wp:extent cx="857250" cy="790575"/>
            <wp:effectExtent l="0" t="0" r="0" b="9525"/>
            <wp:docPr id="73" name="Obraz 73" descr="Guzik plastikowy Gwiazd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uzik plastikowy Gwiazda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57250" cy="790575"/>
                    </a:xfrm>
                    <a:prstGeom prst="rect">
                      <a:avLst/>
                    </a:prstGeom>
                    <a:noFill/>
                    <a:ln>
                      <a:noFill/>
                    </a:ln>
                  </pic:spPr>
                </pic:pic>
              </a:graphicData>
            </a:graphic>
          </wp:inline>
        </w:drawing>
      </w:r>
      <w:r w:rsidRPr="00CC5FD9">
        <w:rPr>
          <w:noProof/>
          <w:lang w:eastAsia="pl-PL"/>
        </w:rPr>
        <w:t xml:space="preserve"> </w:t>
      </w:r>
      <w:r>
        <w:rPr>
          <w:noProof/>
          <w:lang w:eastAsia="pl-PL"/>
        </w:rPr>
        <w:drawing>
          <wp:inline distT="0" distB="0" distL="0" distR="0" wp14:anchorId="178259D8" wp14:editId="7EBD807E">
            <wp:extent cx="895350" cy="704850"/>
            <wp:effectExtent l="0" t="0" r="0" b="0"/>
            <wp:docPr id="74" name="Obraz 74" descr="Guzik plastikowy z 2 dziurkami Basic - turkusowy - Turkusow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uzik plastikowy z 2 dziurkami Basic - turkusowy - Turkusowe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95350" cy="704850"/>
                    </a:xfrm>
                    <a:prstGeom prst="rect">
                      <a:avLst/>
                    </a:prstGeom>
                    <a:noFill/>
                    <a:ln>
                      <a:noFill/>
                    </a:ln>
                  </pic:spPr>
                </pic:pic>
              </a:graphicData>
            </a:graphic>
          </wp:inline>
        </w:drawing>
      </w:r>
      <w:r w:rsidRPr="00CC5FD9">
        <w:rPr>
          <w:noProof/>
          <w:lang w:eastAsia="pl-PL"/>
        </w:rPr>
        <w:t xml:space="preserve"> </w:t>
      </w:r>
      <w:r>
        <w:rPr>
          <w:noProof/>
          <w:lang w:eastAsia="pl-PL"/>
        </w:rPr>
        <w:drawing>
          <wp:inline distT="0" distB="0" distL="0" distR="0" wp14:anchorId="3CF581EB" wp14:editId="6051E7FD">
            <wp:extent cx="942975" cy="847725"/>
            <wp:effectExtent l="0" t="0" r="9525" b="9525"/>
            <wp:docPr id="75" name="Obraz 75" descr="Guzik plastikowy, brylantowy kwiate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uzik plastikowy, brylantowy kwiatek 6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42975" cy="847725"/>
                    </a:xfrm>
                    <a:prstGeom prst="rect">
                      <a:avLst/>
                    </a:prstGeom>
                    <a:noFill/>
                    <a:ln>
                      <a:noFill/>
                    </a:ln>
                  </pic:spPr>
                </pic:pic>
              </a:graphicData>
            </a:graphic>
          </wp:inline>
        </w:drawing>
      </w:r>
      <w:r w:rsidRPr="00CC5FD9">
        <w:rPr>
          <w:noProof/>
          <w:lang w:eastAsia="pl-PL"/>
        </w:rPr>
        <w:t xml:space="preserve"> </w:t>
      </w:r>
      <w:r>
        <w:rPr>
          <w:noProof/>
          <w:lang w:eastAsia="pl-PL"/>
        </w:rPr>
        <w:drawing>
          <wp:inline distT="0" distB="0" distL="0" distR="0" wp14:anchorId="7385FA16" wp14:editId="0FD6BCF3">
            <wp:extent cx="895350" cy="914400"/>
            <wp:effectExtent l="0" t="0" r="0" b="0"/>
            <wp:docPr id="76" name="Obraz 76" descr="MADIS : guziki ozdobne, dodatki krawieckie, akcesoria krawieck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DIS : guziki ozdobne, dodatki krawieckie, akcesoria krawieckie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95350" cy="914400"/>
                    </a:xfrm>
                    <a:prstGeom prst="rect">
                      <a:avLst/>
                    </a:prstGeom>
                    <a:noFill/>
                    <a:ln>
                      <a:noFill/>
                    </a:ln>
                  </pic:spPr>
                </pic:pic>
              </a:graphicData>
            </a:graphic>
          </wp:inline>
        </w:drawing>
      </w:r>
      <w:r w:rsidRPr="00CC5FD9">
        <w:t xml:space="preserve"> </w:t>
      </w:r>
      <w:r>
        <w:rPr>
          <w:noProof/>
          <w:lang w:eastAsia="pl-PL"/>
        </w:rPr>
        <w:drawing>
          <wp:inline distT="0" distB="0" distL="0" distR="0">
            <wp:extent cx="1095375" cy="1038225"/>
            <wp:effectExtent l="0" t="0" r="9525" b="9525"/>
            <wp:docPr id="77" name="Obraz 77" descr="Guzik poliestrowy z 2 dziurkami Recycling Lis [Ø15 mm] – błę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uzik poliestrowy z 2 dziurkami Recycling Lis [Ø15 mm] – błęki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95375" cy="1038225"/>
                    </a:xfrm>
                    <a:prstGeom prst="rect">
                      <a:avLst/>
                    </a:prstGeom>
                    <a:noFill/>
                    <a:ln>
                      <a:noFill/>
                    </a:ln>
                  </pic:spPr>
                </pic:pic>
              </a:graphicData>
            </a:graphic>
          </wp:inline>
        </w:drawing>
      </w:r>
    </w:p>
    <w:p w:rsidR="009C7568" w:rsidRDefault="009C7568" w:rsidP="00CC5FD9">
      <w:pPr>
        <w:pStyle w:val="Default"/>
      </w:pPr>
      <w:r>
        <w:rPr>
          <w:noProof/>
          <w:lang w:eastAsia="pl-PL"/>
        </w:rPr>
        <w:drawing>
          <wp:inline distT="0" distB="0" distL="0" distR="0" wp14:anchorId="7ECFA547" wp14:editId="31ACA010">
            <wp:extent cx="1000125" cy="1028700"/>
            <wp:effectExtent l="0" t="0" r="9525" b="0"/>
            <wp:docPr id="79" name="Obraz 79" descr="https://superguzik.pl/wp-content/uploads/2016/07/3_dziurki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uperguzik.pl/wp-content/uploads/2016/07/3_dziurki_G.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00125" cy="1028700"/>
                    </a:xfrm>
                    <a:prstGeom prst="rect">
                      <a:avLst/>
                    </a:prstGeom>
                    <a:noFill/>
                    <a:ln>
                      <a:noFill/>
                    </a:ln>
                  </pic:spPr>
                </pic:pic>
              </a:graphicData>
            </a:graphic>
          </wp:inline>
        </w:drawing>
      </w:r>
      <w:r w:rsidR="003057A7" w:rsidRPr="003057A7">
        <w:rPr>
          <w:noProof/>
          <w:lang w:eastAsia="pl-PL"/>
        </w:rPr>
        <w:t xml:space="preserve"> </w:t>
      </w:r>
      <w:r w:rsidR="003057A7">
        <w:rPr>
          <w:noProof/>
          <w:lang w:eastAsia="pl-PL"/>
        </w:rPr>
        <w:drawing>
          <wp:inline distT="0" distB="0" distL="0" distR="0" wp14:anchorId="423822CE" wp14:editId="3DAF5E7A">
            <wp:extent cx="1743075" cy="1027222"/>
            <wp:effectExtent l="0" t="0" r="0" b="1905"/>
            <wp:docPr id="82" name="Obraz 82" descr="Z jakiej armii to guzik? 1 W.Św. - Medale, guziki, pieczęcie 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Z jakiej armii to guzik? 1 W.Św. - Medale, guziki, pieczęcie i ..."/>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45384" cy="1028583"/>
                    </a:xfrm>
                    <a:prstGeom prst="rect">
                      <a:avLst/>
                    </a:prstGeom>
                    <a:noFill/>
                    <a:ln>
                      <a:noFill/>
                    </a:ln>
                  </pic:spPr>
                </pic:pic>
              </a:graphicData>
            </a:graphic>
          </wp:inline>
        </w:drawing>
      </w:r>
    </w:p>
    <w:p w:rsidR="009C7568" w:rsidRDefault="009C7568" w:rsidP="00CC5FD9">
      <w:pPr>
        <w:pStyle w:val="Default"/>
        <w:rPr>
          <w:noProof/>
          <w:lang w:eastAsia="pl-PL"/>
        </w:rPr>
      </w:pPr>
      <w:r>
        <w:rPr>
          <w:noProof/>
          <w:lang w:eastAsia="pl-PL"/>
        </w:rPr>
        <w:drawing>
          <wp:inline distT="0" distB="0" distL="0" distR="0" wp14:anchorId="03E8F055" wp14:editId="39BC17CA">
            <wp:extent cx="1724025" cy="1552575"/>
            <wp:effectExtent l="76200" t="76200" r="142875" b="142875"/>
            <wp:docPr id="78" name="Obraz 78" descr="Guziki Kolorowe Do Stroików Wielkanoc 25Szt - Opinie i atrakcyj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uziki Kolorowe Do Stroików Wielkanoc 25Szt - Opinie i atrakcyjne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24025" cy="15525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9C7568">
        <w:rPr>
          <w:noProof/>
          <w:lang w:eastAsia="pl-PL"/>
        </w:rPr>
        <w:t xml:space="preserve"> </w:t>
      </w:r>
      <w:r>
        <w:rPr>
          <w:noProof/>
          <w:lang w:eastAsia="pl-PL"/>
        </w:rPr>
        <w:drawing>
          <wp:inline distT="0" distB="0" distL="0" distR="0" wp14:anchorId="777388AF" wp14:editId="4564C562">
            <wp:extent cx="1885950" cy="1552575"/>
            <wp:effectExtent l="76200" t="76200" r="133350" b="142875"/>
            <wp:docPr id="81" name="Obraz 81" descr="Guziki plastikowe | Vlnika - włóczką, sklep internetowy z włóczką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uziki plastikowe | Vlnika - włóczką, sklep internetowy z włóczką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85950" cy="15525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C7568" w:rsidRDefault="009C7568" w:rsidP="00CC5FD9">
      <w:pPr>
        <w:pStyle w:val="Default"/>
        <w:rPr>
          <w:noProof/>
          <w:lang w:eastAsia="pl-PL"/>
        </w:rPr>
      </w:pPr>
    </w:p>
    <w:p w:rsidR="009C7568" w:rsidRDefault="009C7568" w:rsidP="00CC5FD9">
      <w:pPr>
        <w:pStyle w:val="Default"/>
        <w:rPr>
          <w:noProof/>
          <w:lang w:eastAsia="pl-PL"/>
        </w:rPr>
      </w:pPr>
    </w:p>
    <w:p w:rsidR="009C7568" w:rsidRDefault="003057A7" w:rsidP="00015A2D">
      <w:pPr>
        <w:shd w:val="clear" w:color="auto" w:fill="FFFFFF"/>
        <w:spacing w:after="300" w:line="240" w:lineRule="auto"/>
        <w:outlineLvl w:val="2"/>
        <w:rPr>
          <w:noProof/>
          <w:lang w:eastAsia="pl-PL"/>
        </w:rPr>
      </w:pPr>
      <w:r w:rsidRPr="003057A7">
        <w:rPr>
          <w:rFonts w:ascii="Arial" w:hAnsi="Arial" w:cs="Arial"/>
          <w:b/>
          <w:noProof/>
          <w:sz w:val="24"/>
          <w:szCs w:val="24"/>
          <w:lang w:eastAsia="pl-PL"/>
        </w:rPr>
        <w:t>-Nawlekanki z guzików</w:t>
      </w:r>
      <w:r w:rsidR="00015A2D">
        <w:rPr>
          <w:rFonts w:ascii="Arial" w:hAnsi="Arial" w:cs="Arial"/>
          <w:b/>
          <w:noProof/>
          <w:sz w:val="24"/>
          <w:szCs w:val="24"/>
          <w:lang w:eastAsia="pl-PL"/>
        </w:rPr>
        <w:t>-</w:t>
      </w:r>
      <w:r w:rsidR="00015A2D" w:rsidRPr="00FD7E3B">
        <w:rPr>
          <w:rFonts w:ascii="Arial" w:eastAsia="Times New Roman" w:hAnsi="Arial" w:cs="Arial"/>
          <w:b/>
          <w:bCs/>
          <w:sz w:val="24"/>
          <w:szCs w:val="24"/>
          <w:lang w:eastAsia="pl-PL"/>
        </w:rPr>
        <w:t>czyli ćwiczenia doskonalące spawalności manualne dzieci…</w:t>
      </w:r>
      <w:r w:rsidR="00015A2D" w:rsidRPr="00FD7E3B">
        <w:rPr>
          <w:rFonts w:ascii="Arial" w:eastAsia="Times New Roman" w:hAnsi="Arial" w:cs="Arial"/>
          <w:sz w:val="24"/>
          <w:szCs w:val="24"/>
          <w:lang w:eastAsia="pl-PL"/>
        </w:rPr>
        <w:t xml:space="preserve">Są to ćwiczenia motoryki małej, a zadaniem dzieci jest nawlekanie guzików na sztywną żyłkę. Zatem dla każdego dziecka będziecie potrzebować: żyłki i dużej ilości guzików. Na koniec możecie związać taką </w:t>
      </w:r>
      <w:proofErr w:type="spellStart"/>
      <w:r w:rsidR="00015A2D" w:rsidRPr="00FD7E3B">
        <w:rPr>
          <w:rFonts w:ascii="Arial" w:eastAsia="Times New Roman" w:hAnsi="Arial" w:cs="Arial"/>
          <w:sz w:val="24"/>
          <w:szCs w:val="24"/>
          <w:lang w:eastAsia="pl-PL"/>
        </w:rPr>
        <w:t>nawlekankę</w:t>
      </w:r>
      <w:proofErr w:type="spellEnd"/>
      <w:r w:rsidR="00015A2D" w:rsidRPr="00FD7E3B">
        <w:rPr>
          <w:rFonts w:ascii="Arial" w:eastAsia="Times New Roman" w:hAnsi="Arial" w:cs="Arial"/>
          <w:sz w:val="24"/>
          <w:szCs w:val="24"/>
          <w:lang w:eastAsia="pl-PL"/>
        </w:rPr>
        <w:t>, tworząc w ten sposób bransoletkę lub korale dla mamy</w:t>
      </w:r>
      <w:r w:rsidR="00015A2D" w:rsidRPr="00015A2D">
        <w:rPr>
          <w:rFonts w:ascii="Arial" w:eastAsia="Times New Roman" w:hAnsi="Arial" w:cs="Arial"/>
          <w:sz w:val="24"/>
          <w:szCs w:val="24"/>
          <w:lang w:eastAsia="pl-PL"/>
        </w:rPr>
        <w:t>.</w:t>
      </w:r>
    </w:p>
    <w:p w:rsidR="00CC5FD9" w:rsidRDefault="009C7568" w:rsidP="00CC5FD9">
      <w:pPr>
        <w:pStyle w:val="Default"/>
        <w:rPr>
          <w:noProof/>
          <w:lang w:eastAsia="pl-PL"/>
        </w:rPr>
      </w:pPr>
      <w:r>
        <w:rPr>
          <w:noProof/>
          <w:lang w:eastAsia="pl-PL"/>
        </w:rPr>
        <w:drawing>
          <wp:inline distT="0" distB="0" distL="0" distR="0" wp14:anchorId="1B0D4E7B" wp14:editId="5437B68F">
            <wp:extent cx="1447800" cy="1685925"/>
            <wp:effectExtent l="76200" t="76200" r="133350" b="142875"/>
            <wp:docPr id="80" name="Obraz 80" descr="Guziki do nawlekania 24 el. 3+, pastelowe, Grimm's - ceny, opin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uziki do nawlekania 24 el. 3+, pastelowe, Grimm's - ceny, opinie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47800" cy="1685925"/>
                    </a:xfrm>
                    <a:prstGeom prst="rect">
                      <a:avLst/>
                    </a:prstGeom>
                    <a:ln w="38100" cap="sq">
                      <a:solidFill>
                        <a:srgbClr val="0070C0"/>
                      </a:solidFill>
                      <a:prstDash val="solid"/>
                      <a:miter lim="800000"/>
                    </a:ln>
                    <a:effectLst>
                      <a:outerShdw blurRad="50800" dist="38100" dir="2700000" algn="tl" rotWithShape="0">
                        <a:srgbClr val="000000">
                          <a:alpha val="43000"/>
                        </a:srgbClr>
                      </a:outerShdw>
                    </a:effectLst>
                  </pic:spPr>
                </pic:pic>
              </a:graphicData>
            </a:graphic>
          </wp:inline>
        </w:drawing>
      </w:r>
      <w:r w:rsidR="003057A7" w:rsidRPr="003057A7">
        <w:rPr>
          <w:noProof/>
          <w:lang w:eastAsia="pl-PL"/>
        </w:rPr>
        <w:t xml:space="preserve"> </w:t>
      </w:r>
      <w:r w:rsidR="003057A7">
        <w:rPr>
          <w:noProof/>
          <w:lang w:eastAsia="pl-PL"/>
        </w:rPr>
        <w:drawing>
          <wp:inline distT="0" distB="0" distL="0" distR="0" wp14:anchorId="09BC1654" wp14:editId="0165905A">
            <wp:extent cx="1685925" cy="1695450"/>
            <wp:effectExtent l="76200" t="76200" r="142875" b="133350"/>
            <wp:docPr id="83" name="Obraz 83" descr="Klocki motoryczne - guziki do nawlekania - Afiti.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locki motoryczne - guziki do nawlekania - Afiti.pl"/>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85368" cy="1694890"/>
                    </a:xfrm>
                    <a:prstGeom prst="rect">
                      <a:avLst/>
                    </a:prstGeom>
                    <a:ln w="38100" cap="sq">
                      <a:solidFill>
                        <a:srgbClr val="0070C0"/>
                      </a:solidFill>
                      <a:prstDash val="solid"/>
                      <a:miter lim="800000"/>
                    </a:ln>
                    <a:effectLst>
                      <a:outerShdw blurRad="50800" dist="38100" dir="2700000" algn="tl" rotWithShape="0">
                        <a:srgbClr val="000000">
                          <a:alpha val="43000"/>
                        </a:srgbClr>
                      </a:outerShdw>
                    </a:effectLst>
                  </pic:spPr>
                </pic:pic>
              </a:graphicData>
            </a:graphic>
          </wp:inline>
        </w:drawing>
      </w:r>
      <w:r w:rsidR="003057A7" w:rsidRPr="003057A7">
        <w:rPr>
          <w:noProof/>
          <w:lang w:eastAsia="pl-PL"/>
        </w:rPr>
        <w:t xml:space="preserve"> </w:t>
      </w:r>
      <w:r w:rsidR="003057A7">
        <w:rPr>
          <w:noProof/>
          <w:lang w:eastAsia="pl-PL"/>
        </w:rPr>
        <w:drawing>
          <wp:inline distT="0" distB="0" distL="0" distR="0" wp14:anchorId="57E30923" wp14:editId="0E31F34D">
            <wp:extent cx="1638300" cy="1695132"/>
            <wp:effectExtent l="76200" t="76200" r="133350" b="133985"/>
            <wp:docPr id="85" name="Obraz 85" descr="Djeco Drewniana Nawlekanka Guziki | ZABAWKI \ Zabawki drewnia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jeco Drewniana Nawlekanka Guziki | ZABAWKI \ Zabawki drewniane ..."/>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37758" cy="1694572"/>
                    </a:xfrm>
                    <a:prstGeom prst="rect">
                      <a:avLst/>
                    </a:prstGeom>
                    <a:ln w="38100" cap="sq">
                      <a:solidFill>
                        <a:srgbClr val="0070C0"/>
                      </a:solidFill>
                      <a:prstDash val="solid"/>
                      <a:miter lim="800000"/>
                    </a:ln>
                    <a:effectLst>
                      <a:outerShdw blurRad="50800" dist="38100" dir="2700000" algn="tl" rotWithShape="0">
                        <a:srgbClr val="000000">
                          <a:alpha val="43000"/>
                        </a:srgbClr>
                      </a:outerShdw>
                    </a:effectLst>
                  </pic:spPr>
                </pic:pic>
              </a:graphicData>
            </a:graphic>
          </wp:inline>
        </w:drawing>
      </w:r>
    </w:p>
    <w:p w:rsidR="003057A7" w:rsidRDefault="003057A7" w:rsidP="003057A7">
      <w:pPr>
        <w:shd w:val="clear" w:color="auto" w:fill="FFFFFF"/>
        <w:spacing w:after="180" w:line="240" w:lineRule="auto"/>
        <w:rPr>
          <w:rFonts w:ascii="Arial" w:eastAsia="Times New Roman" w:hAnsi="Arial" w:cs="Arial"/>
          <w:sz w:val="24"/>
          <w:szCs w:val="24"/>
          <w:lang w:eastAsia="pl-PL"/>
        </w:rPr>
      </w:pPr>
      <w:r w:rsidRPr="003057A7">
        <w:rPr>
          <w:rFonts w:ascii="Arial" w:eastAsia="Times New Roman" w:hAnsi="Arial" w:cs="Arial"/>
          <w:b/>
          <w:bCs/>
          <w:sz w:val="24"/>
          <w:szCs w:val="24"/>
          <w:lang w:eastAsia="pl-PL"/>
        </w:rPr>
        <w:t>-</w:t>
      </w:r>
      <w:r>
        <w:rPr>
          <w:rFonts w:ascii="Arial" w:eastAsia="Times New Roman" w:hAnsi="Arial" w:cs="Arial"/>
          <w:b/>
          <w:bCs/>
          <w:sz w:val="24"/>
          <w:szCs w:val="24"/>
          <w:lang w:eastAsia="pl-PL"/>
        </w:rPr>
        <w:t>G</w:t>
      </w:r>
      <w:r w:rsidRPr="00FD7E3B">
        <w:rPr>
          <w:rFonts w:ascii="Arial" w:eastAsia="Times New Roman" w:hAnsi="Arial" w:cs="Arial"/>
          <w:b/>
          <w:bCs/>
          <w:sz w:val="24"/>
          <w:szCs w:val="24"/>
          <w:lang w:eastAsia="pl-PL"/>
        </w:rPr>
        <w:t>uzikowe figury geometryczne</w:t>
      </w:r>
      <w:r>
        <w:rPr>
          <w:rFonts w:ascii="Arial" w:eastAsia="Times New Roman" w:hAnsi="Arial" w:cs="Arial"/>
          <w:b/>
          <w:bCs/>
          <w:sz w:val="24"/>
          <w:szCs w:val="24"/>
          <w:lang w:eastAsia="pl-PL"/>
        </w:rPr>
        <w:t xml:space="preserve"> -</w:t>
      </w:r>
      <w:r w:rsidRPr="00FD7E3B">
        <w:rPr>
          <w:rFonts w:ascii="Arial" w:eastAsia="Times New Roman" w:hAnsi="Arial" w:cs="Arial"/>
          <w:b/>
          <w:bCs/>
          <w:sz w:val="24"/>
          <w:szCs w:val="24"/>
          <w:lang w:eastAsia="pl-PL"/>
        </w:rPr>
        <w:t>czyli układamy: koła, kwadraty, trójkąty…</w:t>
      </w:r>
      <w:r>
        <w:rPr>
          <w:rFonts w:ascii="Arial" w:eastAsia="Times New Roman" w:hAnsi="Arial" w:cs="Arial"/>
          <w:b/>
          <w:bCs/>
          <w:sz w:val="24"/>
          <w:szCs w:val="24"/>
          <w:lang w:eastAsia="pl-PL"/>
        </w:rPr>
        <w:t xml:space="preserve"> </w:t>
      </w:r>
      <w:r w:rsidRPr="00FD7E3B">
        <w:rPr>
          <w:rFonts w:ascii="Arial" w:eastAsia="Times New Roman" w:hAnsi="Arial" w:cs="Arial"/>
          <w:sz w:val="24"/>
          <w:szCs w:val="24"/>
          <w:lang w:eastAsia="pl-PL"/>
        </w:rPr>
        <w:t xml:space="preserve">Możecie wspólnie z dziećmi układać z guzików figury geometryczne. Możecie to zrobić na dwa sposoby, ale do każdego z nich będzie potrzebować guzików dla dzieci. </w:t>
      </w:r>
    </w:p>
    <w:p w:rsidR="003057A7" w:rsidRPr="00FD7E3B" w:rsidRDefault="00015A2D" w:rsidP="003057A7">
      <w:pPr>
        <w:shd w:val="clear" w:color="auto" w:fill="FFFFFF"/>
        <w:spacing w:after="300" w:line="240" w:lineRule="auto"/>
        <w:rPr>
          <w:rFonts w:ascii="Arial" w:eastAsia="Times New Roman" w:hAnsi="Arial" w:cs="Arial"/>
          <w:sz w:val="21"/>
          <w:szCs w:val="21"/>
          <w:lang w:eastAsia="pl-PL"/>
        </w:rPr>
      </w:pPr>
      <w:r>
        <w:rPr>
          <w:rFonts w:ascii="Arial" w:eastAsia="Times New Roman" w:hAnsi="Arial" w:cs="Arial"/>
          <w:b/>
          <w:sz w:val="24"/>
          <w:szCs w:val="24"/>
          <w:lang w:eastAsia="pl-PL"/>
        </w:rPr>
        <w:lastRenderedPageBreak/>
        <w:t>-</w:t>
      </w:r>
      <w:r w:rsidR="003057A7" w:rsidRPr="00FD7E3B">
        <w:rPr>
          <w:rFonts w:ascii="Arial" w:eastAsia="Times New Roman" w:hAnsi="Arial" w:cs="Arial"/>
          <w:b/>
          <w:sz w:val="24"/>
          <w:szCs w:val="24"/>
          <w:lang w:eastAsia="pl-PL"/>
        </w:rPr>
        <w:t>Pierwszy sposób</w:t>
      </w:r>
      <w:r w:rsidR="003057A7" w:rsidRPr="00FD7E3B">
        <w:rPr>
          <w:rFonts w:ascii="Arial" w:eastAsia="Times New Roman" w:hAnsi="Arial" w:cs="Arial"/>
          <w:sz w:val="24"/>
          <w:szCs w:val="24"/>
          <w:lang w:eastAsia="pl-PL"/>
        </w:rPr>
        <w:t xml:space="preserve"> polega na tym, że pokazujecie dzieciom daną figurę, a zadaniem dzieci jest ułożenie jej kształtu z guzików.</w:t>
      </w:r>
      <w:r>
        <w:rPr>
          <w:rFonts w:ascii="Arial" w:eastAsia="Times New Roman" w:hAnsi="Arial" w:cs="Arial"/>
          <w:sz w:val="24"/>
          <w:szCs w:val="24"/>
          <w:lang w:eastAsia="pl-PL"/>
        </w:rPr>
        <w:t xml:space="preserve">                                                                                    </w:t>
      </w:r>
      <w:r w:rsidR="003057A7" w:rsidRPr="00FD7E3B">
        <w:rPr>
          <w:rFonts w:ascii="Arial" w:eastAsia="Times New Roman" w:hAnsi="Arial" w:cs="Arial"/>
          <w:b/>
          <w:sz w:val="24"/>
          <w:szCs w:val="24"/>
          <w:lang w:eastAsia="pl-PL"/>
        </w:rPr>
        <w:t xml:space="preserve"> </w:t>
      </w:r>
      <w:r>
        <w:rPr>
          <w:rFonts w:ascii="Arial" w:eastAsia="Times New Roman" w:hAnsi="Arial" w:cs="Arial"/>
          <w:b/>
          <w:sz w:val="24"/>
          <w:szCs w:val="24"/>
          <w:lang w:eastAsia="pl-PL"/>
        </w:rPr>
        <w:t>-</w:t>
      </w:r>
      <w:r w:rsidR="003057A7" w:rsidRPr="00FD7E3B">
        <w:rPr>
          <w:rFonts w:ascii="Arial" w:eastAsia="Times New Roman" w:hAnsi="Arial" w:cs="Arial"/>
          <w:b/>
          <w:sz w:val="24"/>
          <w:szCs w:val="24"/>
          <w:lang w:eastAsia="pl-PL"/>
        </w:rPr>
        <w:t>Drugi sposób</w:t>
      </w:r>
      <w:r w:rsidR="003057A7" w:rsidRPr="00FD7E3B">
        <w:rPr>
          <w:rFonts w:ascii="Arial" w:eastAsia="Times New Roman" w:hAnsi="Arial" w:cs="Arial"/>
          <w:sz w:val="24"/>
          <w:szCs w:val="24"/>
          <w:lang w:eastAsia="pl-PL"/>
        </w:rPr>
        <w:t xml:space="preserve"> jest praktycznie taki sam, różni się tym od pierwszego, że zamiast pokazywania </w:t>
      </w:r>
      <w:r w:rsidR="003057A7">
        <w:rPr>
          <w:rFonts w:ascii="Arial" w:eastAsia="Times New Roman" w:hAnsi="Arial" w:cs="Arial"/>
          <w:sz w:val="24"/>
          <w:szCs w:val="24"/>
          <w:lang w:eastAsia="pl-PL"/>
        </w:rPr>
        <w:t>rodzic</w:t>
      </w:r>
      <w:r w:rsidR="003057A7" w:rsidRPr="00FD7E3B">
        <w:rPr>
          <w:rFonts w:ascii="Arial" w:eastAsia="Times New Roman" w:hAnsi="Arial" w:cs="Arial"/>
          <w:sz w:val="24"/>
          <w:szCs w:val="24"/>
          <w:lang w:eastAsia="pl-PL"/>
        </w:rPr>
        <w:t xml:space="preserve"> mówi: Teraz układamy trójkąty</w:t>
      </w:r>
      <w:r w:rsidR="003057A7" w:rsidRPr="00FD7E3B">
        <w:rPr>
          <w:rFonts w:ascii="Arial" w:eastAsia="Times New Roman" w:hAnsi="Arial" w:cs="Arial"/>
          <w:sz w:val="21"/>
          <w:szCs w:val="21"/>
          <w:lang w:eastAsia="pl-PL"/>
        </w:rPr>
        <w:t>…</w:t>
      </w:r>
    </w:p>
    <w:p w:rsidR="00732C83" w:rsidRPr="00F15294" w:rsidRDefault="00EF62B3" w:rsidP="00732C83">
      <w:pPr>
        <w:rPr>
          <w:noProof/>
          <w:lang w:eastAsia="pl-PL"/>
        </w:rPr>
      </w:pPr>
      <w:r w:rsidRPr="00015A2D">
        <w:rPr>
          <w:rFonts w:ascii="Arial" w:hAnsi="Arial" w:cs="Arial"/>
          <w:b/>
          <w:sz w:val="24"/>
          <w:szCs w:val="24"/>
        </w:rPr>
        <w:t>-</w:t>
      </w:r>
      <w:r w:rsidR="00015A2D" w:rsidRPr="00015A2D">
        <w:rPr>
          <w:rFonts w:ascii="Arial" w:hAnsi="Arial" w:cs="Arial"/>
          <w:b/>
          <w:sz w:val="24"/>
          <w:szCs w:val="24"/>
        </w:rPr>
        <w:t>Obrazy z guzików-</w:t>
      </w:r>
      <w:r w:rsidRPr="00015A2D">
        <w:rPr>
          <w:rFonts w:ascii="Arial" w:hAnsi="Arial" w:cs="Arial"/>
          <w:b/>
          <w:sz w:val="24"/>
          <w:szCs w:val="24"/>
        </w:rPr>
        <w:t>Puzzle</w:t>
      </w:r>
      <w:r w:rsidR="00015A2D">
        <w:rPr>
          <w:rFonts w:ascii="Arial" w:hAnsi="Arial" w:cs="Arial"/>
          <w:sz w:val="24"/>
          <w:szCs w:val="24"/>
        </w:rPr>
        <w:t>-</w:t>
      </w:r>
      <w:hyperlink r:id="rId43" w:history="1">
        <w:r w:rsidRPr="00015A2D">
          <w:rPr>
            <w:rStyle w:val="Hipercze"/>
            <w:rFonts w:ascii="Arial" w:hAnsi="Arial" w:cs="Arial"/>
            <w:sz w:val="20"/>
            <w:szCs w:val="20"/>
          </w:rPr>
          <w:t>https://puzzlefactory.pl/pl/puzzle/graj/ludzie/153523-obrazy-z-guzik%C3%B3w</w:t>
        </w:r>
      </w:hyperlink>
      <w:r w:rsidR="00732C83">
        <w:rPr>
          <w:rFonts w:ascii="Arial" w:hAnsi="Arial" w:cs="Arial"/>
          <w:sz w:val="20"/>
          <w:szCs w:val="20"/>
        </w:rPr>
        <w:t xml:space="preserve"> </w:t>
      </w:r>
      <w:r w:rsidR="00732C83" w:rsidRPr="00F15294">
        <w:rPr>
          <w:rFonts w:ascii="Arial" w:hAnsi="Arial" w:cs="Arial"/>
          <w:b/>
          <w:i/>
          <w:color w:val="FF0000"/>
          <w:sz w:val="20"/>
          <w:szCs w:val="20"/>
        </w:rPr>
        <w:t>link  podświetlamy i otwieramy hiperłącze  prawym przyciskiem myszki).</w:t>
      </w:r>
    </w:p>
    <w:p w:rsidR="00854D03" w:rsidRDefault="00854D03" w:rsidP="00854D03">
      <w:pPr>
        <w:shd w:val="clear" w:color="auto" w:fill="FFFFFF"/>
        <w:spacing w:after="300" w:line="240" w:lineRule="auto"/>
        <w:rPr>
          <w:rFonts w:ascii="Arial" w:hAnsi="Arial" w:cs="Arial"/>
          <w:sz w:val="20"/>
          <w:szCs w:val="20"/>
        </w:rPr>
      </w:pPr>
    </w:p>
    <w:p w:rsidR="008D1989" w:rsidRPr="00015A2D" w:rsidRDefault="008D1989" w:rsidP="00854D03">
      <w:pPr>
        <w:shd w:val="clear" w:color="auto" w:fill="FFFFFF"/>
        <w:spacing w:after="300" w:line="240" w:lineRule="auto"/>
        <w:rPr>
          <w:rFonts w:ascii="Arial" w:eastAsia="Times New Roman" w:hAnsi="Arial" w:cs="Arial"/>
          <w:sz w:val="24"/>
          <w:szCs w:val="24"/>
          <w:lang w:eastAsia="pl-PL"/>
        </w:rPr>
      </w:pPr>
    </w:p>
    <w:p w:rsidR="00854D03" w:rsidRDefault="00DE7D68" w:rsidP="00DE7D68">
      <w:pPr>
        <w:shd w:val="clear" w:color="auto" w:fill="FFFFFF"/>
        <w:spacing w:after="300" w:line="240" w:lineRule="auto"/>
        <w:jc w:val="center"/>
        <w:rPr>
          <w:rFonts w:ascii="Arial" w:eastAsia="Times New Roman" w:hAnsi="Arial" w:cs="Arial"/>
          <w:sz w:val="24"/>
          <w:szCs w:val="24"/>
          <w:lang w:eastAsia="pl-PL"/>
        </w:rPr>
      </w:pPr>
      <w:r>
        <w:rPr>
          <w:noProof/>
          <w:lang w:eastAsia="pl-PL"/>
        </w:rPr>
        <w:drawing>
          <wp:inline distT="0" distB="0" distL="0" distR="0" wp14:anchorId="6B8863EB" wp14:editId="6A6E310B">
            <wp:extent cx="704850" cy="723900"/>
            <wp:effectExtent l="0" t="0" r="0" b="0"/>
            <wp:docPr id="91" name="Obraz 91" descr="DZIEŃ GUZIKA kilka pomysłów na zabawy – Przedszkolanko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ZIEŃ GUZIKA kilka pomysłów na zabawy – Przedszkolankow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4617" cy="723661"/>
                    </a:xfrm>
                    <a:prstGeom prst="rect">
                      <a:avLst/>
                    </a:prstGeom>
                    <a:noFill/>
                    <a:ln>
                      <a:noFill/>
                    </a:ln>
                  </pic:spPr>
                </pic:pic>
              </a:graphicData>
            </a:graphic>
          </wp:inline>
        </w:drawing>
      </w:r>
      <w:bookmarkStart w:id="0" w:name="_GoBack"/>
      <w:r>
        <w:rPr>
          <w:noProof/>
          <w:lang w:eastAsia="pl-PL"/>
        </w:rPr>
        <w:drawing>
          <wp:inline distT="0" distB="0" distL="0" distR="0" wp14:anchorId="6B8863EB" wp14:editId="6A6E310B">
            <wp:extent cx="704850" cy="723900"/>
            <wp:effectExtent l="0" t="0" r="0" b="0"/>
            <wp:docPr id="92" name="Obraz 92" descr="DZIEŃ GUZIKA kilka pomysłów na zabawy – Przedszkolanko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ZIEŃ GUZIKA kilka pomysłów na zabawy – Przedszkolankow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4617" cy="723661"/>
                    </a:xfrm>
                    <a:prstGeom prst="rect">
                      <a:avLst/>
                    </a:prstGeom>
                    <a:noFill/>
                    <a:ln>
                      <a:noFill/>
                    </a:ln>
                  </pic:spPr>
                </pic:pic>
              </a:graphicData>
            </a:graphic>
          </wp:inline>
        </w:drawing>
      </w:r>
      <w:bookmarkEnd w:id="0"/>
      <w:r>
        <w:rPr>
          <w:noProof/>
          <w:lang w:eastAsia="pl-PL"/>
        </w:rPr>
        <w:drawing>
          <wp:inline distT="0" distB="0" distL="0" distR="0" wp14:anchorId="6B8863EB" wp14:editId="6A6E310B">
            <wp:extent cx="704850" cy="723900"/>
            <wp:effectExtent l="0" t="0" r="0" b="0"/>
            <wp:docPr id="93" name="Obraz 93" descr="DZIEŃ GUZIKA kilka pomysłów na zabawy – Przedszkolanko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ZIEŃ GUZIKA kilka pomysłów na zabawy – Przedszkolankow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4617" cy="723661"/>
                    </a:xfrm>
                    <a:prstGeom prst="rect">
                      <a:avLst/>
                    </a:prstGeom>
                    <a:noFill/>
                    <a:ln>
                      <a:noFill/>
                    </a:ln>
                  </pic:spPr>
                </pic:pic>
              </a:graphicData>
            </a:graphic>
          </wp:inline>
        </w:drawing>
      </w:r>
    </w:p>
    <w:p w:rsidR="00015A2D" w:rsidRPr="00DE7D68" w:rsidRDefault="00DE7D68" w:rsidP="00015A2D">
      <w:pPr>
        <w:spacing w:after="0" w:line="540" w:lineRule="atLeast"/>
        <w:textAlignment w:val="baseline"/>
        <w:rPr>
          <w:rFonts w:ascii="Arial" w:eastAsia="Times New Roman" w:hAnsi="Arial" w:cs="Arial"/>
          <w:b/>
          <w:bCs/>
          <w:caps/>
          <w:sz w:val="24"/>
          <w:szCs w:val="24"/>
          <w:lang w:eastAsia="pl-PL"/>
        </w:rPr>
      </w:pPr>
      <w:r w:rsidRPr="00DE7D68">
        <w:rPr>
          <w:rFonts w:ascii="Arial" w:eastAsia="Times New Roman" w:hAnsi="Arial" w:cs="Arial"/>
          <w:b/>
          <w:bCs/>
          <w:caps/>
          <w:sz w:val="24"/>
          <w:szCs w:val="24"/>
          <w:lang w:eastAsia="pl-PL"/>
        </w:rPr>
        <w:t>-</w:t>
      </w:r>
      <w:hyperlink r:id="rId44" w:history="1">
        <w:r w:rsidRPr="00DE7D68">
          <w:rPr>
            <w:rFonts w:ascii="Arial" w:eastAsia="Times New Roman" w:hAnsi="Arial" w:cs="Arial"/>
            <w:b/>
            <w:bCs/>
            <w:sz w:val="24"/>
            <w:szCs w:val="24"/>
            <w:bdr w:val="none" w:sz="0" w:space="0" w:color="auto" w:frame="1"/>
            <w:lang w:eastAsia="pl-PL"/>
          </w:rPr>
          <w:t>Ekodziecko.com zabawy dla dziecka, prace plastyczne, edukacyjne</w:t>
        </w:r>
      </w:hyperlink>
    </w:p>
    <w:p w:rsidR="008D1989" w:rsidRDefault="00015A2D" w:rsidP="00015A2D">
      <w:pPr>
        <w:spacing w:after="0" w:line="240" w:lineRule="auto"/>
        <w:textAlignment w:val="baseline"/>
        <w:rPr>
          <w:rFonts w:ascii="Arial" w:eastAsia="Times New Roman" w:hAnsi="Arial" w:cs="Arial"/>
          <w:b/>
          <w:sz w:val="24"/>
          <w:szCs w:val="24"/>
          <w:lang w:eastAsia="pl-PL"/>
        </w:rPr>
      </w:pPr>
      <w:r w:rsidRPr="008D1989">
        <w:rPr>
          <w:rFonts w:ascii="Arial" w:eastAsia="Times New Roman" w:hAnsi="Arial" w:cs="Arial"/>
          <w:b/>
          <w:sz w:val="24"/>
          <w:szCs w:val="24"/>
          <w:lang w:eastAsia="pl-PL"/>
        </w:rPr>
        <w:t>Pomysły i inspiracje na zabawy edukacyjne, plastyczne,</w:t>
      </w:r>
    </w:p>
    <w:p w:rsidR="00015A2D" w:rsidRPr="008D1989" w:rsidRDefault="00015A2D" w:rsidP="00015A2D">
      <w:pPr>
        <w:spacing w:after="0" w:line="240" w:lineRule="auto"/>
        <w:textAlignment w:val="baseline"/>
        <w:rPr>
          <w:rFonts w:ascii="Arial" w:eastAsia="Times New Roman" w:hAnsi="Arial" w:cs="Arial"/>
          <w:b/>
          <w:sz w:val="24"/>
          <w:szCs w:val="24"/>
          <w:lang w:eastAsia="pl-PL"/>
        </w:rPr>
      </w:pPr>
      <w:r w:rsidRPr="008D1989">
        <w:rPr>
          <w:rFonts w:ascii="Arial" w:eastAsia="Times New Roman" w:hAnsi="Arial" w:cs="Arial"/>
          <w:b/>
          <w:sz w:val="24"/>
          <w:szCs w:val="24"/>
          <w:lang w:eastAsia="pl-PL"/>
        </w:rPr>
        <w:t>wspieranie rozwoju dzieci: maluchy, przedszkolaki</w:t>
      </w:r>
      <w:r w:rsidR="00DE7D68" w:rsidRPr="008D1989">
        <w:rPr>
          <w:rFonts w:ascii="Arial" w:eastAsia="Times New Roman" w:hAnsi="Arial" w:cs="Arial"/>
          <w:b/>
          <w:sz w:val="24"/>
          <w:szCs w:val="24"/>
          <w:lang w:eastAsia="pl-PL"/>
        </w:rPr>
        <w:t>.</w:t>
      </w:r>
    </w:p>
    <w:p w:rsidR="00015A2D" w:rsidRPr="008D1989" w:rsidRDefault="006C60F7" w:rsidP="006C60F7">
      <w:pPr>
        <w:pBdr>
          <w:top w:val="single" w:sz="6" w:space="1" w:color="auto"/>
        </w:pBdr>
        <w:spacing w:after="0" w:line="240" w:lineRule="auto"/>
        <w:jc w:val="center"/>
        <w:rPr>
          <w:rFonts w:ascii="Arial" w:eastAsia="Times New Roman" w:hAnsi="Arial" w:cs="Arial"/>
          <w:b/>
          <w:bCs/>
          <w:color w:val="353535"/>
          <w:kern w:val="36"/>
          <w:sz w:val="28"/>
          <w:szCs w:val="28"/>
          <w:lang w:eastAsia="pl-PL"/>
        </w:rPr>
      </w:pPr>
      <w:r w:rsidRPr="008D1989">
        <w:rPr>
          <w:rFonts w:ascii="Arial" w:eastAsia="Times New Roman" w:hAnsi="Arial" w:cs="Arial"/>
          <w:b/>
          <w:sz w:val="28"/>
          <w:szCs w:val="28"/>
          <w:lang w:eastAsia="pl-PL"/>
        </w:rPr>
        <w:t>K</w:t>
      </w:r>
      <w:r w:rsidR="00DE7D68" w:rsidRPr="008D1989">
        <w:rPr>
          <w:rFonts w:ascii="Arial" w:eastAsia="Times New Roman" w:hAnsi="Arial" w:cs="Arial"/>
          <w:b/>
          <w:bCs/>
          <w:color w:val="353535"/>
          <w:kern w:val="36"/>
          <w:sz w:val="28"/>
          <w:szCs w:val="28"/>
          <w:lang w:eastAsia="pl-PL"/>
        </w:rPr>
        <w:t>astaniety z guzików</w:t>
      </w:r>
    </w:p>
    <w:p w:rsidR="00015A2D" w:rsidRPr="006C60F7" w:rsidRDefault="008D1989" w:rsidP="00015A2D">
      <w:pPr>
        <w:shd w:val="clear" w:color="auto" w:fill="FFFFFF"/>
        <w:spacing w:after="0" w:line="240" w:lineRule="auto"/>
        <w:textAlignment w:val="baseline"/>
        <w:rPr>
          <w:rFonts w:ascii="Arial" w:eastAsia="Times New Roman" w:hAnsi="Arial" w:cs="Arial"/>
          <w:sz w:val="24"/>
          <w:szCs w:val="24"/>
          <w:lang w:eastAsia="pl-PL"/>
        </w:rPr>
      </w:pPr>
      <w:r>
        <w:rPr>
          <w:rFonts w:ascii="Arial" w:eastAsia="Times New Roman" w:hAnsi="Arial" w:cs="Arial"/>
          <w:sz w:val="24"/>
          <w:szCs w:val="24"/>
          <w:lang w:eastAsia="pl-PL"/>
        </w:rPr>
        <w:t>K</w:t>
      </w:r>
      <w:r w:rsidR="00015A2D" w:rsidRPr="006C60F7">
        <w:rPr>
          <w:rFonts w:ascii="Arial" w:eastAsia="Times New Roman" w:hAnsi="Arial" w:cs="Arial"/>
          <w:sz w:val="24"/>
          <w:szCs w:val="24"/>
          <w:lang w:eastAsia="pl-PL"/>
        </w:rPr>
        <w:t>astaniety, zrobione z ogromnych </w:t>
      </w:r>
      <w:r w:rsidR="00015A2D" w:rsidRPr="006C60F7">
        <w:rPr>
          <w:rFonts w:ascii="Arial" w:eastAsia="Times New Roman" w:hAnsi="Arial" w:cs="Arial"/>
          <w:b/>
          <w:bCs/>
          <w:sz w:val="24"/>
          <w:szCs w:val="24"/>
          <w:bdr w:val="none" w:sz="0" w:space="0" w:color="auto" w:frame="1"/>
          <w:lang w:eastAsia="pl-PL"/>
        </w:rPr>
        <w:t>guzików</w:t>
      </w:r>
      <w:r w:rsidR="00015A2D" w:rsidRPr="006C60F7">
        <w:rPr>
          <w:rFonts w:ascii="Arial" w:eastAsia="Times New Roman" w:hAnsi="Arial" w:cs="Arial"/>
          <w:sz w:val="24"/>
          <w:szCs w:val="24"/>
          <w:lang w:eastAsia="pl-PL"/>
        </w:rPr>
        <w:t>. Przyszyliśmy je do kawałka tekturki- z tym zadaniem poradził sobie znakomicie nasz 7 letni synek. Mam nadzieję, że przyszywanie</w:t>
      </w:r>
      <w:r w:rsidR="00015A2D" w:rsidRPr="006C60F7">
        <w:rPr>
          <w:rFonts w:ascii="Arial" w:eastAsia="Times New Roman" w:hAnsi="Arial" w:cs="Arial"/>
          <w:b/>
          <w:bCs/>
          <w:sz w:val="24"/>
          <w:szCs w:val="24"/>
          <w:bdr w:val="none" w:sz="0" w:space="0" w:color="auto" w:frame="1"/>
          <w:lang w:eastAsia="pl-PL"/>
        </w:rPr>
        <w:t> guzików</w:t>
      </w:r>
      <w:r w:rsidR="00015A2D" w:rsidRPr="006C60F7">
        <w:rPr>
          <w:rFonts w:ascii="Arial" w:eastAsia="Times New Roman" w:hAnsi="Arial" w:cs="Arial"/>
          <w:sz w:val="24"/>
          <w:szCs w:val="24"/>
          <w:lang w:eastAsia="pl-PL"/>
        </w:rPr>
        <w:t> w naszej rodzinie już nie będzie dla nikogo kłopotem:)</w:t>
      </w:r>
    </w:p>
    <w:p w:rsidR="00015A2D" w:rsidRPr="006C60F7" w:rsidRDefault="00015A2D" w:rsidP="00015A2D">
      <w:pPr>
        <w:shd w:val="clear" w:color="auto" w:fill="FFFFFF"/>
        <w:spacing w:after="300" w:line="240" w:lineRule="auto"/>
        <w:textAlignment w:val="baseline"/>
        <w:rPr>
          <w:rFonts w:ascii="Arial" w:eastAsia="Times New Roman" w:hAnsi="Arial" w:cs="Arial"/>
          <w:sz w:val="24"/>
          <w:szCs w:val="24"/>
          <w:lang w:eastAsia="pl-PL"/>
        </w:rPr>
      </w:pPr>
      <w:r w:rsidRPr="006C60F7">
        <w:rPr>
          <w:rFonts w:ascii="Arial" w:eastAsia="Times New Roman" w:hAnsi="Arial" w:cs="Arial"/>
          <w:sz w:val="24"/>
          <w:szCs w:val="24"/>
          <w:lang w:eastAsia="pl-PL"/>
        </w:rPr>
        <w:t>Materiały i przybory:</w:t>
      </w:r>
    </w:p>
    <w:p w:rsidR="00015A2D" w:rsidRPr="006C60F7" w:rsidRDefault="00015A2D" w:rsidP="00015A2D">
      <w:pPr>
        <w:numPr>
          <w:ilvl w:val="0"/>
          <w:numId w:val="8"/>
        </w:numPr>
        <w:shd w:val="clear" w:color="auto" w:fill="FFFFFF"/>
        <w:spacing w:after="0" w:line="240" w:lineRule="auto"/>
        <w:ind w:left="300"/>
        <w:textAlignment w:val="baseline"/>
        <w:rPr>
          <w:rFonts w:ascii="Arial" w:eastAsia="Times New Roman" w:hAnsi="Arial" w:cs="Arial"/>
          <w:sz w:val="24"/>
          <w:szCs w:val="24"/>
          <w:lang w:eastAsia="pl-PL"/>
        </w:rPr>
      </w:pPr>
      <w:r w:rsidRPr="006C60F7">
        <w:rPr>
          <w:rFonts w:ascii="Arial" w:eastAsia="Times New Roman" w:hAnsi="Arial" w:cs="Arial"/>
          <w:sz w:val="24"/>
          <w:szCs w:val="24"/>
          <w:lang w:eastAsia="pl-PL"/>
        </w:rPr>
        <w:t>gruba tektura – z kartonowego pudła</w:t>
      </w:r>
    </w:p>
    <w:p w:rsidR="00015A2D" w:rsidRPr="006C60F7" w:rsidRDefault="00015A2D" w:rsidP="00015A2D">
      <w:pPr>
        <w:numPr>
          <w:ilvl w:val="0"/>
          <w:numId w:val="8"/>
        </w:numPr>
        <w:shd w:val="clear" w:color="auto" w:fill="FFFFFF"/>
        <w:spacing w:after="0" w:line="240" w:lineRule="auto"/>
        <w:ind w:left="300"/>
        <w:textAlignment w:val="baseline"/>
        <w:rPr>
          <w:rFonts w:ascii="Arial" w:eastAsia="Times New Roman" w:hAnsi="Arial" w:cs="Arial"/>
          <w:sz w:val="24"/>
          <w:szCs w:val="24"/>
          <w:lang w:eastAsia="pl-PL"/>
        </w:rPr>
      </w:pPr>
      <w:r w:rsidRPr="006C60F7">
        <w:rPr>
          <w:rFonts w:ascii="Arial" w:eastAsia="Times New Roman" w:hAnsi="Arial" w:cs="Arial"/>
          <w:sz w:val="24"/>
          <w:szCs w:val="24"/>
          <w:lang w:eastAsia="pl-PL"/>
        </w:rPr>
        <w:t>duże, kolorowe guziki</w:t>
      </w:r>
    </w:p>
    <w:p w:rsidR="00015A2D" w:rsidRPr="006C60F7" w:rsidRDefault="00015A2D" w:rsidP="00015A2D">
      <w:pPr>
        <w:numPr>
          <w:ilvl w:val="0"/>
          <w:numId w:val="8"/>
        </w:numPr>
        <w:shd w:val="clear" w:color="auto" w:fill="FFFFFF"/>
        <w:spacing w:after="0" w:line="240" w:lineRule="auto"/>
        <w:ind w:left="300"/>
        <w:textAlignment w:val="baseline"/>
        <w:rPr>
          <w:rFonts w:ascii="Arial" w:eastAsia="Times New Roman" w:hAnsi="Arial" w:cs="Arial"/>
          <w:sz w:val="24"/>
          <w:szCs w:val="24"/>
          <w:lang w:eastAsia="pl-PL"/>
        </w:rPr>
      </w:pPr>
      <w:r w:rsidRPr="006C60F7">
        <w:rPr>
          <w:rFonts w:ascii="Arial" w:eastAsia="Times New Roman" w:hAnsi="Arial" w:cs="Arial"/>
          <w:sz w:val="24"/>
          <w:szCs w:val="24"/>
          <w:lang w:eastAsia="pl-PL"/>
        </w:rPr>
        <w:t>igła z dużą dziurką</w:t>
      </w:r>
    </w:p>
    <w:p w:rsidR="00015A2D" w:rsidRPr="006C60F7" w:rsidRDefault="00015A2D" w:rsidP="00015A2D">
      <w:pPr>
        <w:numPr>
          <w:ilvl w:val="0"/>
          <w:numId w:val="8"/>
        </w:numPr>
        <w:shd w:val="clear" w:color="auto" w:fill="FFFFFF"/>
        <w:spacing w:after="0" w:line="240" w:lineRule="auto"/>
        <w:ind w:left="300"/>
        <w:textAlignment w:val="baseline"/>
        <w:rPr>
          <w:rFonts w:ascii="Arial" w:eastAsia="Times New Roman" w:hAnsi="Arial" w:cs="Arial"/>
          <w:sz w:val="24"/>
          <w:szCs w:val="24"/>
          <w:lang w:eastAsia="pl-PL"/>
        </w:rPr>
      </w:pPr>
      <w:r w:rsidRPr="006C60F7">
        <w:rPr>
          <w:rFonts w:ascii="Arial" w:eastAsia="Times New Roman" w:hAnsi="Arial" w:cs="Arial"/>
          <w:sz w:val="24"/>
          <w:szCs w:val="24"/>
          <w:lang w:eastAsia="pl-PL"/>
        </w:rPr>
        <w:t>kolorowa włóczka lub grube nici</w:t>
      </w:r>
    </w:p>
    <w:p w:rsidR="00015A2D" w:rsidRPr="006C60F7" w:rsidRDefault="00015A2D" w:rsidP="00015A2D">
      <w:pPr>
        <w:numPr>
          <w:ilvl w:val="0"/>
          <w:numId w:val="8"/>
        </w:numPr>
        <w:shd w:val="clear" w:color="auto" w:fill="FFFFFF"/>
        <w:spacing w:after="0" w:line="240" w:lineRule="auto"/>
        <w:ind w:left="300"/>
        <w:textAlignment w:val="baseline"/>
        <w:rPr>
          <w:rFonts w:ascii="Arial" w:eastAsia="Times New Roman" w:hAnsi="Arial" w:cs="Arial"/>
          <w:sz w:val="24"/>
          <w:szCs w:val="24"/>
          <w:lang w:eastAsia="pl-PL"/>
        </w:rPr>
      </w:pPr>
      <w:r w:rsidRPr="006C60F7">
        <w:rPr>
          <w:rFonts w:ascii="Arial" w:eastAsia="Times New Roman" w:hAnsi="Arial" w:cs="Arial"/>
          <w:sz w:val="24"/>
          <w:szCs w:val="24"/>
          <w:lang w:eastAsia="pl-PL"/>
        </w:rPr>
        <w:t>nożyczki</w:t>
      </w:r>
    </w:p>
    <w:p w:rsidR="00015A2D" w:rsidRPr="006C60F7" w:rsidRDefault="00015A2D" w:rsidP="00015A2D">
      <w:pPr>
        <w:numPr>
          <w:ilvl w:val="0"/>
          <w:numId w:val="8"/>
        </w:numPr>
        <w:shd w:val="clear" w:color="auto" w:fill="FFFFFF"/>
        <w:spacing w:after="0" w:line="240" w:lineRule="auto"/>
        <w:ind w:left="300"/>
        <w:textAlignment w:val="baseline"/>
        <w:rPr>
          <w:rFonts w:ascii="Arial" w:eastAsia="Times New Roman" w:hAnsi="Arial" w:cs="Arial"/>
          <w:sz w:val="24"/>
          <w:szCs w:val="24"/>
          <w:lang w:eastAsia="pl-PL"/>
        </w:rPr>
      </w:pPr>
      <w:r w:rsidRPr="006C60F7">
        <w:rPr>
          <w:rFonts w:ascii="Arial" w:eastAsia="Times New Roman" w:hAnsi="Arial" w:cs="Arial"/>
          <w:sz w:val="24"/>
          <w:szCs w:val="24"/>
          <w:lang w:eastAsia="pl-PL"/>
        </w:rPr>
        <w:t>flamastry</w:t>
      </w:r>
    </w:p>
    <w:p w:rsidR="00015A2D" w:rsidRPr="006C60F7" w:rsidRDefault="00015A2D" w:rsidP="00015A2D">
      <w:pPr>
        <w:shd w:val="clear" w:color="auto" w:fill="FFFFFF"/>
        <w:spacing w:after="300" w:line="240" w:lineRule="auto"/>
        <w:textAlignment w:val="baseline"/>
        <w:rPr>
          <w:rFonts w:ascii="Arial" w:eastAsia="Times New Roman" w:hAnsi="Arial" w:cs="Arial"/>
          <w:sz w:val="24"/>
          <w:szCs w:val="24"/>
          <w:lang w:eastAsia="pl-PL"/>
        </w:rPr>
      </w:pPr>
      <w:r w:rsidRPr="006C60F7">
        <w:rPr>
          <w:rFonts w:ascii="Arial" w:eastAsia="Times New Roman" w:hAnsi="Arial" w:cs="Arial"/>
          <w:sz w:val="24"/>
          <w:szCs w:val="24"/>
          <w:lang w:eastAsia="pl-PL"/>
        </w:rPr>
        <w:t>1. Z grubej tektury wycinamy paski długości ok 15- 18 cm, szerokość ok 4,5 cm (szerokość musi być dostosowana do średnicy guzików- nasze guziki mają 4 cm średnicy).</w:t>
      </w:r>
    </w:p>
    <w:p w:rsidR="00015A2D" w:rsidRPr="006C60F7" w:rsidRDefault="00015A2D" w:rsidP="00015A2D">
      <w:pPr>
        <w:shd w:val="clear" w:color="auto" w:fill="FFFFFF"/>
        <w:spacing w:after="300" w:line="240" w:lineRule="auto"/>
        <w:textAlignment w:val="baseline"/>
        <w:rPr>
          <w:rFonts w:ascii="Arial" w:eastAsia="Times New Roman" w:hAnsi="Arial" w:cs="Arial"/>
          <w:sz w:val="24"/>
          <w:szCs w:val="24"/>
          <w:lang w:eastAsia="pl-PL"/>
        </w:rPr>
      </w:pPr>
      <w:r w:rsidRPr="006C60F7">
        <w:rPr>
          <w:rFonts w:ascii="Arial" w:eastAsia="Times New Roman" w:hAnsi="Arial" w:cs="Arial"/>
          <w:b/>
          <w:sz w:val="24"/>
          <w:szCs w:val="24"/>
          <w:lang w:eastAsia="pl-PL"/>
        </w:rPr>
        <w:t>2.</w:t>
      </w:r>
      <w:r w:rsidRPr="006C60F7">
        <w:rPr>
          <w:rFonts w:ascii="Arial" w:eastAsia="Times New Roman" w:hAnsi="Arial" w:cs="Arial"/>
          <w:sz w:val="24"/>
          <w:szCs w:val="24"/>
          <w:lang w:eastAsia="pl-PL"/>
        </w:rPr>
        <w:t xml:space="preserve"> Na igłę nawlekamy grubą, kolorową nić lub włóczkę, zawiązujemy supełek. Na obu końcach kartonu, tak jak to pokazano na zdjęciu, przyszywamy duże guziki. Jeśli przyszywaniem ma się zająć samodzielnie dziecko warto zrobić igłą dziurki (dziecku może być ciężko przebić igłą karton).</w:t>
      </w:r>
    </w:p>
    <w:p w:rsidR="006C60F7" w:rsidRDefault="00015A2D" w:rsidP="00015A2D">
      <w:pPr>
        <w:shd w:val="clear" w:color="auto" w:fill="FFFFFF"/>
        <w:spacing w:after="300" w:line="240" w:lineRule="auto"/>
        <w:textAlignment w:val="baseline"/>
        <w:rPr>
          <w:rFonts w:ascii="Arial" w:eastAsia="Times New Roman" w:hAnsi="Arial" w:cs="Arial"/>
          <w:sz w:val="24"/>
          <w:szCs w:val="24"/>
          <w:lang w:eastAsia="pl-PL"/>
        </w:rPr>
      </w:pPr>
      <w:r w:rsidRPr="00015A2D">
        <w:rPr>
          <w:rFonts w:ascii="inherit" w:eastAsia="Times New Roman" w:hAnsi="inherit" w:cs="Arial"/>
          <w:noProof/>
          <w:color w:val="3D3D3D"/>
          <w:sz w:val="21"/>
          <w:szCs w:val="21"/>
          <w:lang w:eastAsia="pl-PL"/>
        </w:rPr>
        <w:lastRenderedPageBreak/>
        <w:drawing>
          <wp:inline distT="0" distB="0" distL="0" distR="0" wp14:anchorId="6B975B4A" wp14:editId="2896196D">
            <wp:extent cx="2362200" cy="1800225"/>
            <wp:effectExtent l="0" t="0" r="0" b="9525"/>
            <wp:docPr id="87" name="Obraz 87" descr="kastaniety domowej robo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staniety domowej roboty"/>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62200" cy="1800225"/>
                    </a:xfrm>
                    <a:prstGeom prst="rect">
                      <a:avLst/>
                    </a:prstGeom>
                    <a:noFill/>
                    <a:ln>
                      <a:noFill/>
                    </a:ln>
                  </pic:spPr>
                </pic:pic>
              </a:graphicData>
            </a:graphic>
          </wp:inline>
        </w:drawing>
      </w:r>
      <w:r w:rsidR="00DE7D68">
        <w:rPr>
          <w:rFonts w:ascii="inherit" w:eastAsia="Times New Roman" w:hAnsi="inherit" w:cs="Arial"/>
          <w:color w:val="3D3D3D"/>
          <w:sz w:val="21"/>
          <w:szCs w:val="21"/>
          <w:lang w:eastAsia="pl-PL"/>
        </w:rPr>
        <w:t xml:space="preserve">  </w:t>
      </w:r>
      <w:r w:rsidR="008D1989">
        <w:rPr>
          <w:rFonts w:ascii="inherit" w:eastAsia="Times New Roman" w:hAnsi="inherit" w:cs="Arial"/>
          <w:color w:val="3D3D3D"/>
          <w:sz w:val="21"/>
          <w:szCs w:val="21"/>
          <w:lang w:eastAsia="pl-PL"/>
        </w:rPr>
        <w:t xml:space="preserve">                                                                                                                  </w:t>
      </w:r>
      <w:r w:rsidRPr="008D1989">
        <w:rPr>
          <w:rFonts w:ascii="Arial" w:eastAsia="Times New Roman" w:hAnsi="Arial" w:cs="Arial"/>
          <w:b/>
          <w:sz w:val="24"/>
          <w:szCs w:val="24"/>
          <w:lang w:eastAsia="pl-PL"/>
        </w:rPr>
        <w:t>3</w:t>
      </w:r>
      <w:r w:rsidRPr="006C60F7">
        <w:rPr>
          <w:rFonts w:ascii="Arial" w:eastAsia="Times New Roman" w:hAnsi="Arial" w:cs="Arial"/>
          <w:sz w:val="24"/>
          <w:szCs w:val="24"/>
          <w:lang w:eastAsia="pl-PL"/>
        </w:rPr>
        <w:t>. Pasek z przyszytymi guzikami zginamy na pół. Gotowe kastaniety ozdabiamy flamastrami. Możemy też pomalować je farbami lub okleić kolorowym papierem.</w:t>
      </w:r>
      <w:r w:rsidRPr="006C60F7">
        <w:rPr>
          <w:rFonts w:ascii="Arial" w:eastAsia="Times New Roman" w:hAnsi="Arial" w:cs="Arial"/>
          <w:noProof/>
          <w:sz w:val="24"/>
          <w:szCs w:val="24"/>
          <w:lang w:eastAsia="pl-PL"/>
        </w:rPr>
        <w:drawing>
          <wp:inline distT="0" distB="0" distL="0" distR="0" wp14:anchorId="4427BA36" wp14:editId="431F7046">
            <wp:extent cx="2209800" cy="1914525"/>
            <wp:effectExtent l="0" t="0" r="0" b="9525"/>
            <wp:docPr id="88" name="Obraz 88" descr="https://ekodziecko.com/wp-content/uploads/2013/04/DSC04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kodziecko.com/wp-content/uploads/2013/04/DSC04828.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09800" cy="1914525"/>
                    </a:xfrm>
                    <a:prstGeom prst="rect">
                      <a:avLst/>
                    </a:prstGeom>
                    <a:noFill/>
                    <a:ln>
                      <a:noFill/>
                    </a:ln>
                  </pic:spPr>
                </pic:pic>
              </a:graphicData>
            </a:graphic>
          </wp:inline>
        </w:drawing>
      </w:r>
      <w:r w:rsidR="00DE7D68" w:rsidRPr="006C60F7">
        <w:rPr>
          <w:rFonts w:ascii="Arial" w:eastAsia="Times New Roman" w:hAnsi="Arial" w:cs="Arial"/>
          <w:sz w:val="24"/>
          <w:szCs w:val="24"/>
          <w:lang w:eastAsia="pl-PL"/>
        </w:rPr>
        <w:t xml:space="preserve">   </w:t>
      </w:r>
    </w:p>
    <w:p w:rsidR="00015A2D" w:rsidRPr="00DE7D68" w:rsidRDefault="008D1989" w:rsidP="00015A2D">
      <w:pPr>
        <w:shd w:val="clear" w:color="auto" w:fill="FFFFFF"/>
        <w:spacing w:after="300" w:line="240" w:lineRule="auto"/>
        <w:textAlignment w:val="baseline"/>
        <w:rPr>
          <w:rFonts w:ascii="Arial" w:eastAsia="Times New Roman" w:hAnsi="Arial" w:cs="Arial"/>
          <w:color w:val="3D3D3D"/>
          <w:sz w:val="24"/>
          <w:szCs w:val="24"/>
          <w:lang w:eastAsia="pl-PL"/>
        </w:rPr>
      </w:pPr>
      <w:r>
        <w:rPr>
          <w:rFonts w:ascii="Arial" w:eastAsia="Times New Roman" w:hAnsi="Arial" w:cs="Arial"/>
          <w:sz w:val="24"/>
          <w:szCs w:val="24"/>
          <w:lang w:eastAsia="pl-PL"/>
        </w:rPr>
        <w:t>Z</w:t>
      </w:r>
      <w:r w:rsidR="00015A2D" w:rsidRPr="006C60F7">
        <w:rPr>
          <w:rFonts w:ascii="Arial" w:eastAsia="Times New Roman" w:hAnsi="Arial" w:cs="Arial"/>
          <w:sz w:val="24"/>
          <w:szCs w:val="24"/>
          <w:lang w:eastAsia="pl-PL"/>
        </w:rPr>
        <w:t>estaw kastanietów</w:t>
      </w:r>
      <w:r w:rsidR="00015A2D" w:rsidRPr="00DE7D68">
        <w:rPr>
          <w:rFonts w:ascii="Arial" w:eastAsia="Times New Roman" w:hAnsi="Arial" w:cs="Arial"/>
          <w:color w:val="3D3D3D"/>
          <w:sz w:val="24"/>
          <w:szCs w:val="24"/>
          <w:lang w:eastAsia="pl-PL"/>
        </w:rPr>
        <w:t>:</w:t>
      </w:r>
    </w:p>
    <w:p w:rsidR="00015A2D" w:rsidRDefault="00015A2D" w:rsidP="00015A2D">
      <w:pPr>
        <w:shd w:val="clear" w:color="auto" w:fill="FFFFFF"/>
        <w:spacing w:after="300" w:line="240" w:lineRule="auto"/>
        <w:textAlignment w:val="baseline"/>
        <w:rPr>
          <w:rFonts w:ascii="Arial" w:eastAsia="Times New Roman" w:hAnsi="Arial" w:cs="Arial"/>
          <w:color w:val="3D3D3D"/>
          <w:sz w:val="24"/>
          <w:szCs w:val="24"/>
          <w:lang w:eastAsia="pl-PL"/>
        </w:rPr>
      </w:pPr>
      <w:r w:rsidRPr="00DE7D68">
        <w:rPr>
          <w:rFonts w:ascii="Arial" w:eastAsia="Times New Roman" w:hAnsi="Arial" w:cs="Arial"/>
          <w:noProof/>
          <w:color w:val="3D3D3D"/>
          <w:sz w:val="24"/>
          <w:szCs w:val="24"/>
          <w:lang w:eastAsia="pl-PL"/>
        </w:rPr>
        <w:drawing>
          <wp:inline distT="0" distB="0" distL="0" distR="0" wp14:anchorId="287E5CE3" wp14:editId="12BE41D7">
            <wp:extent cx="2114550" cy="2114550"/>
            <wp:effectExtent l="0" t="0" r="0" b="0"/>
            <wp:docPr id="89" name="Obraz 89" descr="kastaniety z recyklin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staniety z recyklingu"/>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14550" cy="2114550"/>
                    </a:xfrm>
                    <a:prstGeom prst="rect">
                      <a:avLst/>
                    </a:prstGeom>
                    <a:noFill/>
                    <a:ln>
                      <a:noFill/>
                    </a:ln>
                  </pic:spPr>
                </pic:pic>
              </a:graphicData>
            </a:graphic>
          </wp:inline>
        </w:drawing>
      </w:r>
    </w:p>
    <w:p w:rsidR="008D1989" w:rsidRDefault="008D1989" w:rsidP="00015A2D">
      <w:pPr>
        <w:shd w:val="clear" w:color="auto" w:fill="FFFFFF"/>
        <w:spacing w:after="300" w:line="240" w:lineRule="auto"/>
        <w:textAlignment w:val="baseline"/>
        <w:rPr>
          <w:rFonts w:ascii="Arial" w:eastAsia="Times New Roman" w:hAnsi="Arial" w:cs="Arial"/>
          <w:color w:val="3D3D3D"/>
          <w:sz w:val="24"/>
          <w:szCs w:val="24"/>
          <w:lang w:eastAsia="pl-PL"/>
        </w:rPr>
      </w:pPr>
    </w:p>
    <w:p w:rsidR="00341D44" w:rsidRPr="00341D44" w:rsidRDefault="00341D44" w:rsidP="00015A2D">
      <w:pPr>
        <w:shd w:val="clear" w:color="auto" w:fill="FFFFFF"/>
        <w:spacing w:after="300" w:line="240" w:lineRule="auto"/>
        <w:textAlignment w:val="baseline"/>
        <w:rPr>
          <w:rFonts w:ascii="Arial" w:eastAsia="Times New Roman" w:hAnsi="Arial" w:cs="Arial"/>
          <w:b/>
          <w:color w:val="3D3D3D"/>
          <w:sz w:val="24"/>
          <w:szCs w:val="24"/>
          <w:lang w:eastAsia="pl-PL"/>
        </w:rPr>
      </w:pPr>
      <w:r w:rsidRPr="00341D44">
        <w:rPr>
          <w:rFonts w:ascii="Arial" w:eastAsia="Times New Roman" w:hAnsi="Arial" w:cs="Arial"/>
          <w:b/>
          <w:color w:val="3D3D3D"/>
          <w:sz w:val="24"/>
          <w:szCs w:val="24"/>
          <w:lang w:eastAsia="pl-PL"/>
        </w:rPr>
        <w:t>-Książki</w:t>
      </w:r>
      <w:r w:rsidR="006C60F7">
        <w:rPr>
          <w:rFonts w:ascii="Arial" w:eastAsia="Times New Roman" w:hAnsi="Arial" w:cs="Arial"/>
          <w:b/>
          <w:color w:val="3D3D3D"/>
          <w:sz w:val="24"/>
          <w:szCs w:val="24"/>
          <w:lang w:eastAsia="pl-PL"/>
        </w:rPr>
        <w:t xml:space="preserve"> dla dzieci i ….</w:t>
      </w:r>
      <w:r>
        <w:rPr>
          <w:rFonts w:ascii="Arial" w:eastAsia="Times New Roman" w:hAnsi="Arial" w:cs="Arial"/>
          <w:b/>
          <w:color w:val="3D3D3D"/>
          <w:sz w:val="24"/>
          <w:szCs w:val="24"/>
          <w:lang w:eastAsia="pl-PL"/>
        </w:rPr>
        <w:t>:</w:t>
      </w:r>
    </w:p>
    <w:p w:rsidR="00FD7E3B" w:rsidRDefault="00341D44" w:rsidP="008D1989">
      <w:pPr>
        <w:shd w:val="clear" w:color="auto" w:fill="FFFFFF"/>
        <w:spacing w:after="300" w:line="240" w:lineRule="auto"/>
        <w:rPr>
          <w:rFonts w:ascii="Arial" w:eastAsia="Times New Roman" w:hAnsi="Arial" w:cs="Arial"/>
          <w:b/>
          <w:bCs/>
          <w:sz w:val="36"/>
          <w:szCs w:val="36"/>
          <w:lang w:eastAsia="pl-PL"/>
        </w:rPr>
      </w:pPr>
      <w:r>
        <w:rPr>
          <w:noProof/>
          <w:lang w:eastAsia="pl-PL"/>
        </w:rPr>
        <w:lastRenderedPageBreak/>
        <w:drawing>
          <wp:inline distT="0" distB="0" distL="0" distR="0" wp14:anchorId="752B5753" wp14:editId="1AC202E4">
            <wp:extent cx="2438400" cy="2133600"/>
            <wp:effectExtent l="76200" t="76200" r="133350" b="133350"/>
            <wp:docPr id="94" name="Obraz 94" descr="To idealna książka dla maluszka (fot. Ewelina Zielińska/SilesiaDzieci.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 idealna książka dla maluszka (fot. Ewelina Zielińska/SilesiaDzieci.pl)"/>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41225" cy="21360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Arial" w:eastAsia="Times New Roman" w:hAnsi="Arial" w:cs="Arial"/>
          <w:sz w:val="24"/>
          <w:szCs w:val="24"/>
          <w:lang w:eastAsia="pl-PL"/>
        </w:rPr>
        <w:t xml:space="preserve">           </w:t>
      </w:r>
      <w:r>
        <w:rPr>
          <w:noProof/>
          <w:lang w:eastAsia="pl-PL"/>
        </w:rPr>
        <w:drawing>
          <wp:inline distT="0" distB="0" distL="0" distR="0" wp14:anchorId="1FF5A259" wp14:editId="2D61E8AE">
            <wp:extent cx="2219325" cy="2133600"/>
            <wp:effectExtent l="76200" t="76200" r="142875" b="133350"/>
            <wp:docPr id="95" name="Obraz 95" descr="Guzik z mleka czyli fantastyczne eksperymenty dla - Ceny i opin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uzik z mleka czyli fantastyczne eksperymenty dla - Ceny i opinie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19325" cy="2133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FD7E3B" w:rsidRPr="00FD7E3B">
        <w:rPr>
          <w:rFonts w:ascii="Arial" w:eastAsia="Times New Roman" w:hAnsi="Arial" w:cs="Arial"/>
          <w:sz w:val="24"/>
          <w:szCs w:val="24"/>
          <w:lang w:eastAsia="pl-PL"/>
        </w:rPr>
        <w:t>.</w:t>
      </w:r>
      <w:r w:rsidR="003057A7" w:rsidRPr="00FD7E3B">
        <w:rPr>
          <w:rFonts w:ascii="Arial" w:eastAsia="Times New Roman" w:hAnsi="Arial" w:cs="Arial"/>
          <w:b/>
          <w:bCs/>
          <w:sz w:val="36"/>
          <w:szCs w:val="36"/>
          <w:lang w:eastAsia="pl-PL"/>
        </w:rPr>
        <w:t xml:space="preserve"> </w:t>
      </w:r>
      <w:r>
        <w:rPr>
          <w:noProof/>
          <w:lang w:eastAsia="pl-PL"/>
        </w:rPr>
        <w:drawing>
          <wp:inline distT="0" distB="0" distL="0" distR="0" wp14:anchorId="3F32204B" wp14:editId="010DC3D4">
            <wp:extent cx="2438400" cy="2143125"/>
            <wp:effectExtent l="76200" t="76200" r="133350" b="142875"/>
            <wp:docPr id="97" name="Obraz 97" descr="Otwórz okienko. Liczenie - Tylko ! Książki \ Dla młodszych dziec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twórz okienko. Liczenie - Tylko ! Książki \ Dla młodszych dzieci ..."/>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38400" cy="2143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lang w:eastAsia="pl-PL"/>
        </w:rPr>
        <mc:AlternateContent>
          <mc:Choice Requires="wps">
            <w:drawing>
              <wp:inline distT="0" distB="0" distL="0" distR="0" wp14:anchorId="081E42AF" wp14:editId="0BF0DC91">
                <wp:extent cx="304800" cy="304800"/>
                <wp:effectExtent l="0" t="0" r="0" b="0"/>
                <wp:docPr id="96" name="AutoShape 4" descr="Nauka liczenia z obrazkami dla dzieci MOJE PIERWSZE CYFERK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Nauka liczenia z obrazkami dla dzieci MOJE PIERWSZE CYFERKI"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Ag5idE6wIAAPwFAAAOAAAAAAAA&#10;AAAAAAAAAC4CAABkcnMvZTJvRG9jLnhtbFBLAQItABQABgAIAAAAIQBMoOks2AAAAAMBAAAPAAAA&#10;AAAAAAAAAAAAAEUFAABkcnMvZG93bnJldi54bWxQSwUGAAAAAAQABADzAAAASgYAAAAA&#10;" filled="f" stroked="f">
                <o:lock v:ext="edit" aspectratio="t"/>
                <w10:anchorlock/>
              </v:rect>
            </w:pict>
          </mc:Fallback>
        </mc:AlternateContent>
      </w:r>
      <w:r>
        <w:rPr>
          <w:noProof/>
          <w:lang w:eastAsia="pl-PL"/>
        </w:rPr>
        <w:drawing>
          <wp:inline distT="0" distB="0" distL="0" distR="0" wp14:anchorId="324A4D01" wp14:editId="6778E289">
            <wp:extent cx="2266950" cy="2152650"/>
            <wp:effectExtent l="76200" t="76200" r="133350" b="133350"/>
            <wp:docPr id="98" name="Obraz 98" descr="Wielka księga matematyki - Tylko ! Książki \ Dla starszych dziec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elka księga matematyki - Tylko ! Książki \ Dla starszych dzieci ..."/>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66950" cy="2152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41D44" w:rsidRPr="00FD7E3B" w:rsidRDefault="00341D44" w:rsidP="00341D44">
      <w:pPr>
        <w:shd w:val="clear" w:color="auto" w:fill="FFFFFF"/>
        <w:spacing w:after="180" w:line="240" w:lineRule="auto"/>
        <w:ind w:left="360"/>
        <w:rPr>
          <w:rFonts w:ascii="Arial" w:hAnsi="Arial" w:cs="Arial"/>
          <w:b/>
          <w:noProof/>
          <w:sz w:val="24"/>
          <w:szCs w:val="24"/>
          <w:lang w:eastAsia="pl-PL"/>
        </w:rPr>
      </w:pPr>
      <w:r>
        <w:rPr>
          <w:noProof/>
          <w:lang w:eastAsia="pl-PL"/>
        </w:rPr>
        <w:drawing>
          <wp:inline distT="0" distB="0" distL="0" distR="0" wp14:anchorId="1062D840" wp14:editId="48E9DABC">
            <wp:extent cx="2447925" cy="2352675"/>
            <wp:effectExtent l="76200" t="76200" r="142875" b="142875"/>
            <wp:docPr id="99" name="Obraz 99" descr="Wesoła matematyka dla dzieci w wieku 5-6 lat książka w księgarn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esoła matematyka dla dzieci w wieku 5-6 lat książka w księgarni ..."/>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447925" cy="2352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lang w:eastAsia="pl-PL"/>
        </w:rPr>
        <w:drawing>
          <wp:inline distT="0" distB="0" distL="0" distR="0" wp14:anchorId="61CA5F95" wp14:editId="03956051">
            <wp:extent cx="2228850" cy="2295525"/>
            <wp:effectExtent l="76200" t="76200" r="133350" b="142875"/>
            <wp:docPr id="100" name="Obraz 100" descr="Dziecięca matematyka - Edyta Gruszczyk-Kolczyńska,&amp;nbsp;Ew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ziecięca matematyka - Edyta Gruszczyk-Kolczyńska,&amp;nbsp;Ewa ..."/>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28850" cy="2295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D7E3B" w:rsidRDefault="006C60F7" w:rsidP="00D0289E">
      <w:pPr>
        <w:jc w:val="center"/>
        <w:rPr>
          <w:rFonts w:ascii="Arial" w:hAnsi="Arial" w:cs="Arial"/>
          <w:b/>
          <w:noProof/>
          <w:color w:val="000000"/>
          <w:sz w:val="24"/>
          <w:szCs w:val="24"/>
          <w:lang w:eastAsia="pl-PL"/>
        </w:rPr>
      </w:pPr>
      <w:r>
        <w:rPr>
          <w:noProof/>
          <w:lang w:eastAsia="pl-PL"/>
        </w:rPr>
        <w:lastRenderedPageBreak/>
        <w:drawing>
          <wp:inline distT="0" distB="0" distL="0" distR="0" wp14:anchorId="6E781D6F" wp14:editId="2C1ADBB7">
            <wp:extent cx="2105025" cy="2333625"/>
            <wp:effectExtent l="76200" t="76200" r="142875" b="142875"/>
            <wp:docPr id="101" name="Obraz 101" descr="Gry i zabawy matematyczne w przedszkolu, w szkole, w do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y i zabawy matematyczne w przedszkolu, w szkole, w domu"/>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05025" cy="2333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lang w:eastAsia="pl-PL"/>
        </w:rPr>
        <w:drawing>
          <wp:inline distT="0" distB="0" distL="0" distR="0" wp14:anchorId="606D9576" wp14:editId="670BC7E6">
            <wp:extent cx="2238375" cy="2305050"/>
            <wp:effectExtent l="76200" t="76200" r="142875" b="133350"/>
            <wp:docPr id="102" name="Obraz 102" descr="Rymowane zagadki matematyczne Kapitan Nauka - Tylko ! Książk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ymowane zagadki matematyczne Kapitan Nauka - Tylko ! Książki ..."/>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238375" cy="2305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lang w:eastAsia="pl-PL"/>
        </w:rPr>
        <w:drawing>
          <wp:inline distT="0" distB="0" distL="0" distR="0" wp14:anchorId="4A00C24F" wp14:editId="1A2B1EED">
            <wp:extent cx="2933700" cy="1295400"/>
            <wp:effectExtent l="0" t="0" r="0" b="0"/>
            <wp:docPr id="103" name="Obraz 103" descr="Grupy - Przedszkole Miejskie nr 231 w Łod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upy - Przedszkole Miejskie nr 231 w Łodzi"/>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32730" cy="1294972"/>
                    </a:xfrm>
                    <a:prstGeom prst="rect">
                      <a:avLst/>
                    </a:prstGeom>
                    <a:noFill/>
                    <a:ln>
                      <a:noFill/>
                    </a:ln>
                  </pic:spPr>
                </pic:pic>
              </a:graphicData>
            </a:graphic>
          </wp:inline>
        </w:drawing>
      </w:r>
    </w:p>
    <w:sectPr w:rsidR="00FD7E3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50B843A"/>
    <w:multiLevelType w:val="hybridMultilevel"/>
    <w:tmpl w:val="B94FC73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A872AFB0"/>
    <w:multiLevelType w:val="hybridMultilevel"/>
    <w:tmpl w:val="53B46CD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7121345"/>
    <w:multiLevelType w:val="hybridMultilevel"/>
    <w:tmpl w:val="2C3DBCC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71D24F9"/>
    <w:multiLevelType w:val="hybridMultilevel"/>
    <w:tmpl w:val="9E02DA9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2478462C"/>
    <w:multiLevelType w:val="multilevel"/>
    <w:tmpl w:val="94808B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684225A"/>
    <w:multiLevelType w:val="multilevel"/>
    <w:tmpl w:val="0F1C0F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3DE688E"/>
    <w:multiLevelType w:val="multilevel"/>
    <w:tmpl w:val="AD947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D7B1959"/>
    <w:multiLevelType w:val="multilevel"/>
    <w:tmpl w:val="21E0F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6"/>
  </w:num>
  <w:num w:numId="3">
    <w:abstractNumId w:val="2"/>
  </w:num>
  <w:num w:numId="4">
    <w:abstractNumId w:val="0"/>
  </w:num>
  <w:num w:numId="5">
    <w:abstractNumId w:val="3"/>
  </w:num>
  <w:num w:numId="6">
    <w:abstractNumId w:val="1"/>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5488"/>
    <w:rsid w:val="00015A2D"/>
    <w:rsid w:val="002A5488"/>
    <w:rsid w:val="002A73F4"/>
    <w:rsid w:val="003057A7"/>
    <w:rsid w:val="00341D44"/>
    <w:rsid w:val="00390164"/>
    <w:rsid w:val="006C60F7"/>
    <w:rsid w:val="00732C83"/>
    <w:rsid w:val="00854D03"/>
    <w:rsid w:val="00871784"/>
    <w:rsid w:val="008D1989"/>
    <w:rsid w:val="0096271A"/>
    <w:rsid w:val="009C7568"/>
    <w:rsid w:val="00A242E1"/>
    <w:rsid w:val="00BD1FB8"/>
    <w:rsid w:val="00CC5FD9"/>
    <w:rsid w:val="00D0289E"/>
    <w:rsid w:val="00DE7D68"/>
    <w:rsid w:val="00EF62B3"/>
    <w:rsid w:val="00FD7E3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A5488"/>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uiPriority w:val="1"/>
    <w:qFormat/>
    <w:rsid w:val="002A5488"/>
    <w:pPr>
      <w:spacing w:after="0" w:line="240" w:lineRule="auto"/>
    </w:pPr>
  </w:style>
  <w:style w:type="character" w:customStyle="1" w:styleId="A11">
    <w:name w:val="A11"/>
    <w:uiPriority w:val="99"/>
    <w:rsid w:val="002A5488"/>
    <w:rPr>
      <w:color w:val="000000"/>
      <w:sz w:val="20"/>
      <w:szCs w:val="20"/>
      <w:u w:val="single"/>
    </w:rPr>
  </w:style>
  <w:style w:type="paragraph" w:styleId="Tekstdymka">
    <w:name w:val="Balloon Text"/>
    <w:basedOn w:val="Normalny"/>
    <w:link w:val="TekstdymkaZnak"/>
    <w:uiPriority w:val="99"/>
    <w:semiHidden/>
    <w:unhideWhenUsed/>
    <w:rsid w:val="002A548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A5488"/>
    <w:rPr>
      <w:rFonts w:ascii="Tahoma" w:hAnsi="Tahoma" w:cs="Tahoma"/>
      <w:sz w:val="16"/>
      <w:szCs w:val="16"/>
    </w:rPr>
  </w:style>
  <w:style w:type="table" w:styleId="Tabela-Siatka">
    <w:name w:val="Table Grid"/>
    <w:basedOn w:val="Standardowy"/>
    <w:uiPriority w:val="59"/>
    <w:rsid w:val="00FD7E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54D03"/>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2">
    <w:name w:val="Pa2"/>
    <w:basedOn w:val="Default"/>
    <w:next w:val="Default"/>
    <w:uiPriority w:val="99"/>
    <w:rsid w:val="00854D03"/>
    <w:pPr>
      <w:spacing w:line="201" w:lineRule="atLeast"/>
    </w:pPr>
    <w:rPr>
      <w:color w:val="auto"/>
    </w:rPr>
  </w:style>
  <w:style w:type="character" w:styleId="Hipercze">
    <w:name w:val="Hyperlink"/>
    <w:basedOn w:val="Domylnaczcionkaakapitu"/>
    <w:uiPriority w:val="99"/>
    <w:semiHidden/>
    <w:unhideWhenUsed/>
    <w:rsid w:val="00EF62B3"/>
    <w:rPr>
      <w:color w:val="0000FF"/>
      <w:u w:val="single"/>
    </w:rPr>
  </w:style>
  <w:style w:type="character" w:styleId="UyteHipercze">
    <w:name w:val="FollowedHyperlink"/>
    <w:basedOn w:val="Domylnaczcionkaakapitu"/>
    <w:uiPriority w:val="99"/>
    <w:semiHidden/>
    <w:unhideWhenUsed/>
    <w:rsid w:val="00015A2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A5488"/>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uiPriority w:val="1"/>
    <w:qFormat/>
    <w:rsid w:val="002A5488"/>
    <w:pPr>
      <w:spacing w:after="0" w:line="240" w:lineRule="auto"/>
    </w:pPr>
  </w:style>
  <w:style w:type="character" w:customStyle="1" w:styleId="A11">
    <w:name w:val="A11"/>
    <w:uiPriority w:val="99"/>
    <w:rsid w:val="002A5488"/>
    <w:rPr>
      <w:color w:val="000000"/>
      <w:sz w:val="20"/>
      <w:szCs w:val="20"/>
      <w:u w:val="single"/>
    </w:rPr>
  </w:style>
  <w:style w:type="paragraph" w:styleId="Tekstdymka">
    <w:name w:val="Balloon Text"/>
    <w:basedOn w:val="Normalny"/>
    <w:link w:val="TekstdymkaZnak"/>
    <w:uiPriority w:val="99"/>
    <w:semiHidden/>
    <w:unhideWhenUsed/>
    <w:rsid w:val="002A548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A5488"/>
    <w:rPr>
      <w:rFonts w:ascii="Tahoma" w:hAnsi="Tahoma" w:cs="Tahoma"/>
      <w:sz w:val="16"/>
      <w:szCs w:val="16"/>
    </w:rPr>
  </w:style>
  <w:style w:type="table" w:styleId="Tabela-Siatka">
    <w:name w:val="Table Grid"/>
    <w:basedOn w:val="Standardowy"/>
    <w:uiPriority w:val="59"/>
    <w:rsid w:val="00FD7E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54D03"/>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2">
    <w:name w:val="Pa2"/>
    <w:basedOn w:val="Default"/>
    <w:next w:val="Default"/>
    <w:uiPriority w:val="99"/>
    <w:rsid w:val="00854D03"/>
    <w:pPr>
      <w:spacing w:line="201" w:lineRule="atLeast"/>
    </w:pPr>
    <w:rPr>
      <w:color w:val="auto"/>
    </w:rPr>
  </w:style>
  <w:style w:type="character" w:styleId="Hipercze">
    <w:name w:val="Hyperlink"/>
    <w:basedOn w:val="Domylnaczcionkaakapitu"/>
    <w:uiPriority w:val="99"/>
    <w:semiHidden/>
    <w:unhideWhenUsed/>
    <w:rsid w:val="00EF62B3"/>
    <w:rPr>
      <w:color w:val="0000FF"/>
      <w:u w:val="single"/>
    </w:rPr>
  </w:style>
  <w:style w:type="character" w:styleId="UyteHipercze">
    <w:name w:val="FollowedHyperlink"/>
    <w:basedOn w:val="Domylnaczcionkaakapitu"/>
    <w:uiPriority w:val="99"/>
    <w:semiHidden/>
    <w:unhideWhenUsed/>
    <w:rsid w:val="00015A2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0998159">
      <w:bodyDiv w:val="1"/>
      <w:marLeft w:val="0"/>
      <w:marRight w:val="0"/>
      <w:marTop w:val="0"/>
      <w:marBottom w:val="0"/>
      <w:divBdr>
        <w:top w:val="none" w:sz="0" w:space="0" w:color="auto"/>
        <w:left w:val="none" w:sz="0" w:space="0" w:color="auto"/>
        <w:bottom w:val="none" w:sz="0" w:space="0" w:color="auto"/>
        <w:right w:val="none" w:sz="0" w:space="0" w:color="auto"/>
      </w:divBdr>
    </w:div>
    <w:div w:id="1054503893">
      <w:bodyDiv w:val="1"/>
      <w:marLeft w:val="0"/>
      <w:marRight w:val="0"/>
      <w:marTop w:val="0"/>
      <w:marBottom w:val="0"/>
      <w:divBdr>
        <w:top w:val="none" w:sz="0" w:space="0" w:color="auto"/>
        <w:left w:val="none" w:sz="0" w:space="0" w:color="auto"/>
        <w:bottom w:val="none" w:sz="0" w:space="0" w:color="auto"/>
        <w:right w:val="none" w:sz="0" w:space="0" w:color="auto"/>
      </w:divBdr>
    </w:div>
    <w:div w:id="1092122910">
      <w:bodyDiv w:val="1"/>
      <w:marLeft w:val="0"/>
      <w:marRight w:val="0"/>
      <w:marTop w:val="0"/>
      <w:marBottom w:val="0"/>
      <w:divBdr>
        <w:top w:val="none" w:sz="0" w:space="0" w:color="auto"/>
        <w:left w:val="none" w:sz="0" w:space="0" w:color="auto"/>
        <w:bottom w:val="none" w:sz="0" w:space="0" w:color="auto"/>
        <w:right w:val="none" w:sz="0" w:space="0" w:color="auto"/>
      </w:divBdr>
    </w:div>
    <w:div w:id="1930700068">
      <w:bodyDiv w:val="1"/>
      <w:marLeft w:val="0"/>
      <w:marRight w:val="0"/>
      <w:marTop w:val="0"/>
      <w:marBottom w:val="0"/>
      <w:divBdr>
        <w:top w:val="none" w:sz="0" w:space="0" w:color="auto"/>
        <w:left w:val="none" w:sz="0" w:space="0" w:color="auto"/>
        <w:bottom w:val="none" w:sz="0" w:space="0" w:color="auto"/>
        <w:right w:val="none" w:sz="0" w:space="0" w:color="auto"/>
      </w:divBdr>
      <w:divsChild>
        <w:div w:id="284890582">
          <w:marLeft w:val="0"/>
          <w:marRight w:val="0"/>
          <w:marTop w:val="0"/>
          <w:marBottom w:val="0"/>
          <w:divBdr>
            <w:top w:val="none" w:sz="0" w:space="0" w:color="auto"/>
            <w:left w:val="none" w:sz="0" w:space="0" w:color="auto"/>
            <w:bottom w:val="none" w:sz="0" w:space="0" w:color="auto"/>
            <w:right w:val="none" w:sz="0" w:space="0" w:color="auto"/>
          </w:divBdr>
          <w:divsChild>
            <w:div w:id="1397823990">
              <w:marLeft w:val="0"/>
              <w:marRight w:val="0"/>
              <w:marTop w:val="0"/>
              <w:marBottom w:val="0"/>
              <w:divBdr>
                <w:top w:val="none" w:sz="0" w:space="0" w:color="auto"/>
                <w:left w:val="none" w:sz="0" w:space="0" w:color="auto"/>
                <w:bottom w:val="none" w:sz="0" w:space="0" w:color="auto"/>
                <w:right w:val="none" w:sz="0" w:space="0" w:color="auto"/>
              </w:divBdr>
              <w:divsChild>
                <w:div w:id="416244385">
                  <w:marLeft w:val="0"/>
                  <w:marRight w:val="0"/>
                  <w:marTop w:val="0"/>
                  <w:marBottom w:val="0"/>
                  <w:divBdr>
                    <w:top w:val="none" w:sz="0" w:space="0" w:color="auto"/>
                    <w:left w:val="none" w:sz="0" w:space="0" w:color="auto"/>
                    <w:bottom w:val="none" w:sz="0" w:space="0" w:color="auto"/>
                    <w:right w:val="none" w:sz="0" w:space="0" w:color="auto"/>
                  </w:divBdr>
                  <w:divsChild>
                    <w:div w:id="208799767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349457500">
          <w:marLeft w:val="0"/>
          <w:marRight w:val="0"/>
          <w:marTop w:val="0"/>
          <w:marBottom w:val="0"/>
          <w:divBdr>
            <w:top w:val="none" w:sz="0" w:space="0" w:color="auto"/>
            <w:left w:val="none" w:sz="0" w:space="0" w:color="auto"/>
            <w:bottom w:val="none" w:sz="0" w:space="0" w:color="auto"/>
            <w:right w:val="none" w:sz="0" w:space="0" w:color="auto"/>
          </w:divBdr>
          <w:divsChild>
            <w:div w:id="272785485">
              <w:marLeft w:val="0"/>
              <w:marRight w:val="0"/>
              <w:marTop w:val="0"/>
              <w:marBottom w:val="0"/>
              <w:divBdr>
                <w:top w:val="none" w:sz="0" w:space="0" w:color="auto"/>
                <w:left w:val="none" w:sz="0" w:space="0" w:color="auto"/>
                <w:bottom w:val="none" w:sz="0" w:space="0" w:color="auto"/>
                <w:right w:val="none" w:sz="0" w:space="0" w:color="auto"/>
              </w:divBdr>
              <w:divsChild>
                <w:div w:id="625045777">
                  <w:marLeft w:val="0"/>
                  <w:marRight w:val="0"/>
                  <w:marTop w:val="0"/>
                  <w:marBottom w:val="0"/>
                  <w:divBdr>
                    <w:top w:val="none" w:sz="0" w:space="0" w:color="auto"/>
                    <w:left w:val="none" w:sz="0" w:space="0" w:color="auto"/>
                    <w:bottom w:val="none" w:sz="0" w:space="0" w:color="auto"/>
                    <w:right w:val="none" w:sz="0" w:space="0" w:color="auto"/>
                  </w:divBdr>
                </w:div>
                <w:div w:id="157887144">
                  <w:marLeft w:val="0"/>
                  <w:marRight w:val="0"/>
                  <w:marTop w:val="0"/>
                  <w:marBottom w:val="0"/>
                  <w:divBdr>
                    <w:top w:val="none" w:sz="0" w:space="0" w:color="auto"/>
                    <w:left w:val="none" w:sz="0" w:space="0" w:color="auto"/>
                    <w:bottom w:val="none" w:sz="0" w:space="0" w:color="auto"/>
                    <w:right w:val="none" w:sz="0" w:space="0" w:color="auto"/>
                  </w:divBdr>
                  <w:divsChild>
                    <w:div w:id="934940947">
                      <w:marLeft w:val="0"/>
                      <w:marRight w:val="0"/>
                      <w:marTop w:val="0"/>
                      <w:marBottom w:val="0"/>
                      <w:divBdr>
                        <w:top w:val="single" w:sz="12" w:space="11" w:color="1EA6AA"/>
                        <w:left w:val="none" w:sz="0" w:space="11" w:color="auto"/>
                        <w:bottom w:val="none" w:sz="0" w:space="11" w:color="auto"/>
                        <w:right w:val="none" w:sz="0" w:space="11" w:color="auto"/>
                      </w:divBdr>
                    </w:div>
                  </w:divsChild>
                </w:div>
              </w:divsChild>
            </w:div>
          </w:divsChild>
        </w:div>
        <w:div w:id="1171263202">
          <w:marLeft w:val="0"/>
          <w:marRight w:val="0"/>
          <w:marTop w:val="0"/>
          <w:marBottom w:val="0"/>
          <w:divBdr>
            <w:top w:val="none" w:sz="0" w:space="0" w:color="auto"/>
            <w:left w:val="none" w:sz="0" w:space="0" w:color="auto"/>
            <w:bottom w:val="none" w:sz="0" w:space="0" w:color="auto"/>
            <w:right w:val="none" w:sz="0" w:space="0" w:color="auto"/>
          </w:divBdr>
          <w:divsChild>
            <w:div w:id="51201915">
              <w:marLeft w:val="0"/>
              <w:marRight w:val="0"/>
              <w:marTop w:val="0"/>
              <w:marBottom w:val="0"/>
              <w:divBdr>
                <w:top w:val="none" w:sz="0" w:space="0" w:color="auto"/>
                <w:left w:val="none" w:sz="0" w:space="0" w:color="auto"/>
                <w:bottom w:val="none" w:sz="0" w:space="0" w:color="auto"/>
                <w:right w:val="none" w:sz="0" w:space="0" w:color="auto"/>
              </w:divBdr>
              <w:divsChild>
                <w:div w:id="2092116288">
                  <w:marLeft w:val="0"/>
                  <w:marRight w:val="0"/>
                  <w:marTop w:val="0"/>
                  <w:marBottom w:val="0"/>
                  <w:divBdr>
                    <w:top w:val="none" w:sz="0" w:space="0" w:color="auto"/>
                    <w:left w:val="none" w:sz="0" w:space="0" w:color="auto"/>
                    <w:bottom w:val="none" w:sz="0" w:space="0" w:color="auto"/>
                    <w:right w:val="none" w:sz="0" w:space="0" w:color="auto"/>
                  </w:divBdr>
                  <w:divsChild>
                    <w:div w:id="360589413">
                      <w:marLeft w:val="0"/>
                      <w:marRight w:val="0"/>
                      <w:marTop w:val="0"/>
                      <w:marBottom w:val="300"/>
                      <w:divBdr>
                        <w:top w:val="none" w:sz="0" w:space="0" w:color="auto"/>
                        <w:left w:val="none" w:sz="0" w:space="0" w:color="auto"/>
                        <w:bottom w:val="none" w:sz="0" w:space="0" w:color="auto"/>
                        <w:right w:val="none" w:sz="0" w:space="0" w:color="auto"/>
                      </w:divBdr>
                    </w:div>
                    <w:div w:id="804202286">
                      <w:marLeft w:val="0"/>
                      <w:marRight w:val="0"/>
                      <w:marTop w:val="0"/>
                      <w:marBottom w:val="0"/>
                      <w:divBdr>
                        <w:top w:val="none" w:sz="0" w:space="0" w:color="auto"/>
                        <w:left w:val="none" w:sz="0" w:space="0" w:color="auto"/>
                        <w:bottom w:val="none" w:sz="0" w:space="0" w:color="auto"/>
                        <w:right w:val="none" w:sz="0" w:space="0" w:color="auto"/>
                      </w:divBdr>
                    </w:div>
                    <w:div w:id="496270695">
                      <w:marLeft w:val="0"/>
                      <w:marRight w:val="0"/>
                      <w:marTop w:val="0"/>
                      <w:marBottom w:val="0"/>
                      <w:divBdr>
                        <w:top w:val="none" w:sz="0" w:space="0" w:color="auto"/>
                        <w:left w:val="none" w:sz="0" w:space="0" w:color="auto"/>
                        <w:bottom w:val="none" w:sz="0" w:space="0" w:color="auto"/>
                        <w:right w:val="none" w:sz="0" w:space="0" w:color="auto"/>
                      </w:divBdr>
                    </w:div>
                    <w:div w:id="19215264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38.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image" Target="media/image46.jpeg"/><Relationship Id="rId1" Type="http://schemas.openxmlformats.org/officeDocument/2006/relationships/numbering" Target="numbering.xml"/><Relationship Id="rId6" Type="http://schemas.openxmlformats.org/officeDocument/2006/relationships/hyperlink" Target="http://przedszkolankowo.pl/wp-content/uploads/2018/02/guziki-mix.jpg" TargetMode="Externa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1.jpeg"/><Relationship Id="rId57"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hyperlink" Target="https://ekodziecko.com/" TargetMode="External"/><Relationship Id="rId52" Type="http://schemas.openxmlformats.org/officeDocument/2006/relationships/image" Target="media/image44.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hyperlink" Target="https://puzzlefactory.pl/pl/puzzle/graj/ludzie/153523-obrazy-z-guzik%C3%B3w" TargetMode="External"/><Relationship Id="rId48" Type="http://schemas.openxmlformats.org/officeDocument/2006/relationships/image" Target="media/image40.jpeg"/><Relationship Id="rId56" Type="http://schemas.openxmlformats.org/officeDocument/2006/relationships/image" Target="media/image48.png"/><Relationship Id="rId8" Type="http://schemas.openxmlformats.org/officeDocument/2006/relationships/image" Target="media/image2.jpeg"/><Relationship Id="rId51" Type="http://schemas.openxmlformats.org/officeDocument/2006/relationships/image" Target="media/image43.png"/><Relationship Id="rId3" Type="http://schemas.microsoft.com/office/2007/relationships/stylesWithEffects" Target="stylesWithEffect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217</TotalTime>
  <Pages>8</Pages>
  <Words>729</Words>
  <Characters>4377</Characters>
  <Application>Microsoft Office Word</Application>
  <DocSecurity>0</DocSecurity>
  <Lines>36</Lines>
  <Paragraphs>10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5</cp:revision>
  <dcterms:created xsi:type="dcterms:W3CDTF">2020-04-16T10:36:00Z</dcterms:created>
  <dcterms:modified xsi:type="dcterms:W3CDTF">2020-04-21T10:38:00Z</dcterms:modified>
</cp:coreProperties>
</file>