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FB" w:rsidRDefault="00156D1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56D1E">
        <w:rPr>
          <w:rFonts w:ascii="Times New Roman" w:hAnsi="Times New Roman" w:cs="Times New Roman"/>
          <w:b/>
          <w:color w:val="0070C0"/>
          <w:sz w:val="36"/>
          <w:szCs w:val="36"/>
        </w:rPr>
        <w:t>Piątek- 20.03.2020r.</w:t>
      </w:r>
    </w:p>
    <w:p w:rsidR="00156D1E" w:rsidRPr="00156D1E" w:rsidRDefault="00156D1E" w:rsidP="00156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36"/>
          <w:szCs w:val="36"/>
          <w:lang w:eastAsia="pl-PL"/>
        </w:rPr>
      </w:pPr>
      <w:r w:rsidRPr="00156D1E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bdr w:val="none" w:sz="0" w:space="0" w:color="auto" w:frame="1"/>
          <w:lang w:eastAsia="pl-PL"/>
        </w:rPr>
        <w:t>1.</w:t>
      </w:r>
      <w:r w:rsidR="00487310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bdr w:val="none" w:sz="0" w:space="0" w:color="auto" w:frame="1"/>
          <w:lang w:eastAsia="pl-PL"/>
        </w:rPr>
        <w:t>R</w:t>
      </w:r>
      <w:r w:rsidR="00977521" w:rsidRPr="00156D1E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bdr w:val="none" w:sz="0" w:space="0" w:color="auto" w:frame="1"/>
          <w:lang w:eastAsia="pl-PL"/>
        </w:rPr>
        <w:t xml:space="preserve">ozwijanie aktywności badawczej. </w:t>
      </w:r>
    </w:p>
    <w:p w:rsidR="00156D1E" w:rsidRPr="00156D1E" w:rsidRDefault="00156D1E" w:rsidP="00977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</w:pPr>
      <w:r w:rsidRPr="00977521">
        <w:rPr>
          <w:rFonts w:ascii="Times New Roman" w:eastAsia="Times New Roman" w:hAnsi="Times New Roman" w:cs="Times New Roman"/>
          <w:b/>
          <w:bCs/>
          <w:color w:val="474747"/>
          <w:sz w:val="32"/>
          <w:szCs w:val="32"/>
          <w:bdr w:val="none" w:sz="0" w:space="0" w:color="auto" w:frame="1"/>
          <w:lang w:eastAsia="pl-PL"/>
        </w:rPr>
        <w:t xml:space="preserve">W miesiącu marcu dzieci mogą z rodzicami </w:t>
      </w: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bdr w:val="none" w:sz="0" w:space="0" w:color="auto" w:frame="1"/>
          <w:lang w:eastAsia="pl-PL"/>
        </w:rPr>
        <w:t xml:space="preserve">założyli hodowlę cebuli na szczypiorek. </w:t>
      </w:r>
    </w:p>
    <w:p w:rsidR="00977521" w:rsidRPr="00156D1E" w:rsidRDefault="00156D1E" w:rsidP="00977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</w:pP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 xml:space="preserve">Bardzo </w:t>
      </w:r>
      <w:r w:rsidR="00977521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 xml:space="preserve">proszę </w:t>
      </w: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Rodzic</w:t>
      </w:r>
      <w:r w:rsidR="00977521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ów</w:t>
      </w: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 xml:space="preserve">, </w:t>
      </w:r>
      <w:r w:rsidR="00977521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o</w:t>
      </w: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 xml:space="preserve"> zaopatrzenie dzieci w </w:t>
      </w:r>
      <w:r w:rsidRPr="00156D1E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„zestaw do założenia hodowli”</w:t>
      </w:r>
      <w:r w:rsidR="00977521" w:rsidRPr="0097752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>:</w:t>
      </w:r>
      <w:r w:rsidR="00977521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pl-PL"/>
        </w:rPr>
        <w:t xml:space="preserve">                                                                                                          </w:t>
      </w:r>
      <w:r w:rsidR="00977521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-cebula:                                                                                                                          -słoik;                                                                                                                 -gaza lub wata;                                                                                                                          -woda;                                                                                                                            -podstawka pod słoik.</w:t>
      </w:r>
    </w:p>
    <w:p w:rsidR="00977521" w:rsidRPr="00977521" w:rsidRDefault="00977521" w:rsidP="00977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</w:pPr>
      <w:r w:rsidRPr="00977521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2.Drogi </w:t>
      </w:r>
      <w:r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R</w:t>
      </w:r>
      <w:r w:rsidRPr="00977521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odzicu  porozmawiaj z dziećmi, jakie warunki potrzebne są do wzrostu cebuli?</w:t>
      </w:r>
    </w:p>
    <w:p w:rsidR="00977521" w:rsidRPr="00156D1E" w:rsidRDefault="00977521" w:rsidP="00977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</w:pP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Powyższe działania m</w:t>
      </w:r>
      <w:r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ają</w:t>
      </w: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 xml:space="preserve"> na celu samodzielne założenie powyższej hodowli oraz prowadzenie prostych obserwacji przyrodniczych</w:t>
      </w:r>
      <w:r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 xml:space="preserve">.                                </w:t>
      </w:r>
      <w:r w:rsidRPr="00156D1E">
        <w:rPr>
          <w:rFonts w:ascii="Times New Roman" w:eastAsia="Times New Roman" w:hAnsi="Times New Roman" w:cs="Times New Roman"/>
          <w:color w:val="474747"/>
          <w:sz w:val="32"/>
          <w:szCs w:val="32"/>
          <w:lang w:eastAsia="pl-PL"/>
        </w:rPr>
        <w:t>A kanapka ze szczypiorkiem własnej hodowli – bezcenne, i zdrowe!</w:t>
      </w:r>
    </w:p>
    <w:p w:rsidR="00977521" w:rsidRPr="00156D1E" w:rsidRDefault="00977521" w:rsidP="00977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</w:pPr>
      <w:r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>3.</w:t>
      </w:r>
      <w:r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>Swoich hodowli dogląda</w:t>
      </w:r>
      <w:r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>j</w:t>
      </w:r>
      <w:r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 xml:space="preserve"> z</w:t>
      </w:r>
      <w:r w:rsidR="00487310"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 xml:space="preserve"> dziećmi z </w:t>
      </w:r>
      <w:r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 xml:space="preserve"> zainteresowaniem, a zauważone zmiany wymieni</w:t>
      </w:r>
      <w:r w:rsidR="00487310"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>aj</w:t>
      </w:r>
      <w:r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 xml:space="preserve"> na bieżąco</w:t>
      </w:r>
      <w:r w:rsidR="00487310"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bdr w:val="none" w:sz="0" w:space="0" w:color="auto" w:frame="1"/>
          <w:lang w:eastAsia="pl-PL"/>
        </w:rPr>
        <w:t>.</w:t>
      </w:r>
    </w:p>
    <w:p w:rsidR="00487310" w:rsidRDefault="00487310" w:rsidP="00977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</w:pPr>
    </w:p>
    <w:p w:rsidR="00156D1E" w:rsidRPr="00156D1E" w:rsidRDefault="00487310" w:rsidP="00977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-</w:t>
      </w:r>
      <w:r w:rsidR="00977521"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Po tygodniu od założenia hodowli cebuli dzieci </w:t>
      </w:r>
      <w:r w:rsidR="00977521" w:rsidRPr="00977521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mogą </w:t>
      </w:r>
      <w:r w:rsidR="00977521"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zauważy</w:t>
      </w:r>
      <w:r w:rsidR="00977521" w:rsidRPr="00977521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ć</w:t>
      </w:r>
      <w:r w:rsidR="00977521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,</w:t>
      </w:r>
      <w:r w:rsidR="00977521"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następujące zmiany</w:t>
      </w:r>
      <w:r w:rsidR="00977521"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  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woda zmieniła barwę na brązową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wody ubyło bo parowała i „cebula piła”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zewnętrzna osłonka cebuli popękała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urosły, wydłużyły się korzenie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u niektórych cebul wyrósł szczypior.</w:t>
      </w:r>
    </w:p>
    <w:p w:rsidR="00156D1E" w:rsidRDefault="00487310" w:rsidP="00977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-</w:t>
      </w:r>
      <w:r w:rsidR="00156D1E"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Po 1,5 tyg. Obserwacji </w:t>
      </w:r>
      <w:r w:rsidR="00977521" w:rsidRPr="00487310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można zauważyć</w:t>
      </w:r>
      <w:r w:rsidR="00156D1E" w:rsidRPr="00156D1E"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>, że zaszły następujące zmiany:</w:t>
      </w:r>
      <w:r>
        <w:rPr>
          <w:rFonts w:ascii="Times New Roman" w:eastAsia="Times New Roman" w:hAnsi="Times New Roman" w:cs="Times New Roman"/>
          <w:b/>
          <w:color w:val="474747"/>
          <w:sz w:val="32"/>
          <w:szCs w:val="32"/>
          <w:lang w:eastAsia="pl-PL"/>
        </w:rPr>
        <w:t xml:space="preserve">     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jeszcze mniej wody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jeszcze dłuższe korzenie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u cebul ze szczypiorem jego długość się zwiększyła</w:t>
      </w:r>
      <w:r w:rsidR="00977521" w:rsidRPr="00977521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156D1E" w:rsidRPr="00156D1E"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  <w:t>- u z cebul pojawił się kiełek szczypioru.</w:t>
      </w:r>
    </w:p>
    <w:p w:rsidR="00487310" w:rsidRDefault="00487310" w:rsidP="0048731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02408B7" wp14:editId="0446A5C5">
            <wp:extent cx="3095625" cy="2352675"/>
            <wp:effectExtent l="76200" t="76200" r="142875" b="142875"/>
            <wp:docPr id="1" name="Obraz 1" descr="Znalezione obrazy dla zapytania: cebula w sło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ebula w słoi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45" cy="2353298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7310" w:rsidRDefault="00487310" w:rsidP="004873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</w:pPr>
      <w:r w:rsidRPr="00EA39BA"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  <w:t>4. „C, c-jak</w:t>
      </w:r>
      <w:r w:rsidRPr="00487310"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  <w:t xml:space="preserve"> cebula”</w:t>
      </w:r>
      <w:r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  <w:t>.</w:t>
      </w:r>
    </w:p>
    <w:p w:rsidR="00487310" w:rsidRDefault="00487310" w:rsidP="004873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  <w:t>Przeczytaj z rodzicami tekst:</w:t>
      </w:r>
    </w:p>
    <w:p w:rsidR="00487310" w:rsidRDefault="00487310" w:rsidP="004873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474747"/>
          <w:sz w:val="36"/>
          <w:szCs w:val="36"/>
          <w:lang w:eastAsia="pl-PL"/>
        </w:rPr>
        <w:drawing>
          <wp:inline distT="0" distB="0" distL="0" distR="0">
            <wp:extent cx="2286000" cy="3314700"/>
            <wp:effectExtent l="76200" t="76200" r="133350" b="133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03" cy="331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39BA" w:rsidRDefault="00E73ECD" w:rsidP="004873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</w:pPr>
      <w:r w:rsidRPr="00E73ECD">
        <w:rPr>
          <w:rFonts w:ascii="Times New Roman" w:eastAsia="Times New Roman" w:hAnsi="Times New Roman" w:cs="Times New Roman"/>
          <w:b/>
          <w:noProof/>
          <w:color w:val="474747"/>
          <w:sz w:val="36"/>
          <w:szCs w:val="3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A5D5" wp14:editId="3BE1C2A8">
                <wp:simplePos x="0" y="0"/>
                <wp:positionH relativeFrom="column">
                  <wp:posOffset>71756</wp:posOffset>
                </wp:positionH>
                <wp:positionV relativeFrom="paragraph">
                  <wp:posOffset>3948430</wp:posOffset>
                </wp:positionV>
                <wp:extent cx="5448300" cy="6096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CD" w:rsidRDefault="00E73ECD">
                            <w:r>
                              <w:t>Napisz swoje imię i zaznacz jeśli jest literkę : C, 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65pt;margin-top:310.9pt;width:42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">
                <v:textbox>
                  <w:txbxContent>
                    <w:p w:rsidR="00E73ECD" w:rsidRDefault="00E73ECD">
                      <w:r>
                        <w:t>Napisz swoje imię i zaznacz jeśli jest literkę : C, c”</w:t>
                      </w:r>
                    </w:p>
                  </w:txbxContent>
                </v:textbox>
              </v:shape>
            </w:pict>
          </mc:Fallback>
        </mc:AlternateContent>
      </w:r>
      <w:r w:rsidR="00EA39BA"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  <w:t>Napisz „C, c” w liniach:</w:t>
      </w:r>
      <w:r w:rsidRPr="00E73EC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68F090F" wp14:editId="285B50CE">
            <wp:extent cx="5448300" cy="4219575"/>
            <wp:effectExtent l="76200" t="76200" r="133350" b="142875"/>
            <wp:docPr id="4" name="Obraz 4" descr="C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 - nauka pisania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19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9BA" w:rsidRDefault="00EA39BA" w:rsidP="004873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</w:pPr>
    </w:p>
    <w:p w:rsidR="00EA39BA" w:rsidRPr="00156D1E" w:rsidRDefault="00EA39BA" w:rsidP="004873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74747"/>
          <w:sz w:val="36"/>
          <w:szCs w:val="36"/>
          <w:lang w:eastAsia="pl-PL"/>
        </w:rPr>
      </w:pPr>
    </w:p>
    <w:p w:rsidR="00156D1E" w:rsidRPr="00156D1E" w:rsidRDefault="00156D1E" w:rsidP="00156D1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156D1E" w:rsidRPr="0015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E"/>
    <w:rsid w:val="00156D1E"/>
    <w:rsid w:val="002812FB"/>
    <w:rsid w:val="00487310"/>
    <w:rsid w:val="00977521"/>
    <w:rsid w:val="00E73ECD"/>
    <w:rsid w:val="00E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2020-03-15T13:37:00Z</dcterms:created>
  <dcterms:modified xsi:type="dcterms:W3CDTF">2020-03-15T14:21:00Z</dcterms:modified>
</cp:coreProperties>
</file>