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8A" w:rsidRPr="008D748A" w:rsidRDefault="008D748A" w:rsidP="008D748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pl-PL"/>
        </w:rPr>
      </w:pPr>
      <w:r w:rsidRPr="008D74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</w:t>
      </w:r>
      <w:r w:rsidRPr="008D74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ALERGENY W ŻYWNOŚCI  według  ZAŁĄCZNIKA II                                                                                            </w:t>
      </w:r>
      <w:r w:rsidRPr="008D748A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pl-PL"/>
        </w:rPr>
        <w:t>Do wszystkich posiłków dzieciom podawana jest woda niegazowana bez ograniczeń</w:t>
      </w:r>
    </w:p>
    <w:p w:rsidR="008D748A" w:rsidRPr="008D748A" w:rsidRDefault="008D748A" w:rsidP="008D748A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48A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pl-PL"/>
        </w:rPr>
        <w:t xml:space="preserve">                              </w:t>
      </w:r>
      <w:r w:rsidRPr="008D74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D748A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pl-PL"/>
        </w:rPr>
        <w:t xml:space="preserve"> </w:t>
      </w:r>
      <w:r w:rsidRPr="008D74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Jadłospis może ulec zmianie</w:t>
      </w:r>
    </w:p>
    <w:tbl>
      <w:tblPr>
        <w:tblW w:w="109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994"/>
        <w:gridCol w:w="3653"/>
        <w:gridCol w:w="2733"/>
      </w:tblGrid>
      <w:tr w:rsidR="008D748A" w:rsidRPr="008D748A" w:rsidTr="00B32B89">
        <w:trPr>
          <w:trHeight w:val="42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DATA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ŚNIADANIE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PODWIECZOREK</w:t>
            </w:r>
          </w:p>
        </w:tc>
      </w:tr>
      <w:tr w:rsidR="008D748A" w:rsidRPr="008D748A" w:rsidTr="00B32B89">
        <w:trPr>
          <w:trHeight w:val="11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  08.06.20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poniedziałek   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szynka  , pomidory , szczypiorek , kakao , herbata , marchewka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pomidorowa z ryżem i zieleniną , kotlet mielony z ryb , sur. z kiszonej kapusty , marchwi i jabłek , ziemniaki , kompot (1,3,4,7,9)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Kaszka manna na mleku z musem malinowym  (1,7)</w:t>
            </w:r>
          </w:p>
        </w:tc>
      </w:tr>
      <w:tr w:rsidR="008D748A" w:rsidRPr="008D748A" w:rsidTr="00B32B89">
        <w:trPr>
          <w:trHeight w:val="10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</w:t>
            </w:r>
          </w:p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>09.06</w:t>
            </w:r>
            <w:r w:rsidRPr="008D748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pl-PL"/>
              </w:rPr>
              <w:t>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wtorek 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 mieszane z masłem , szynka , ogórki , herbata , zupa mleczna , arbuz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ryżowa z zieleniną , steki </w:t>
            </w:r>
            <w:proofErr w:type="spellStart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</w:t>
            </w:r>
            <w:proofErr w:type="spellEnd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cebulą  , sur. z marchwi i jabłek   , ziemniaki , kompot 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Chałka z masłem i miodem , mleko, banany (7)</w:t>
            </w:r>
          </w:p>
        </w:tc>
      </w:tr>
      <w:tr w:rsidR="008D748A" w:rsidRPr="008D748A" w:rsidTr="00B32B89">
        <w:trPr>
          <w:trHeight w:val="10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</w:p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pl-PL"/>
              </w:rPr>
              <w:t>10.06.20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środa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szynka , pomidor, kawa z mlekiem , miód naturalny  , herbata , banany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Kapuśniak z kiszonej kapusty z ziemniakami , makaron ze szpinakiem i serkiem feta , kompot (1,7)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Domowa galaretka z jogurtem , banan  (7)</w:t>
            </w:r>
          </w:p>
        </w:tc>
      </w:tr>
      <w:tr w:rsidR="008D748A" w:rsidRPr="008D748A" w:rsidTr="00B32B89">
        <w:trPr>
          <w:trHeight w:val="133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  12.06.20</w:t>
            </w: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piątek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ser żółty , pomidory , kakao , herbata , marchewka , pestki słonecznika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selerowa z ziemniakami ,  jajka w sosie chrzanowym , sur. z młodej kapusty , ziemniaki , banany , kompot 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brązowy na mleku z musem jabłkowym (1,7)</w:t>
            </w:r>
          </w:p>
        </w:tc>
      </w:tr>
      <w:tr w:rsidR="008D748A" w:rsidRPr="008D748A" w:rsidTr="00B32B89">
        <w:trPr>
          <w:trHeight w:val="11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  15.06.20 </w:t>
            </w: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poniedziałek  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pasta z kiełbasy  , papryka , mód naturalny , zupa mleczna , herbata ,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Krupnik  z brązowym ryżem i zieleniną , ryba pieczona , mix warzyw na parze ,  ziemniaki z koperkiem , jabłka , kompot (1,4,7)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Kaszka kukurydziana na mleku , z truskawkami (7)</w:t>
            </w:r>
          </w:p>
        </w:tc>
      </w:tr>
      <w:tr w:rsidR="008D748A" w:rsidRPr="008D748A" w:rsidTr="00B32B89">
        <w:trPr>
          <w:trHeight w:val="11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  16.06.20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wtorek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twarożek z rzodkiewką i szczypiorkiem  , pomidory  , kakao , herbata , truskawki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 z makaronem i zieleniną , kurczak pieczony , sur. z warzyw mieszanych i jabłek  , ziemniaki kompot 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Paluszki z cukinii , panierowane pieczone z sosem jogurtowym , chrupki kukurydziane , herbatka , banany  (1,7)</w:t>
            </w:r>
          </w:p>
        </w:tc>
      </w:tr>
      <w:tr w:rsidR="008D748A" w:rsidRPr="008D748A" w:rsidTr="00B32B89">
        <w:trPr>
          <w:trHeight w:val="133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  17.06.20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środa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 , pasta z ryb , papryka , kiełki , kawa z mlekiem , herbata , banany (1,4,7)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ziemniaczana z zieleniną , pulpety gotowane w sosie koperkowym  , marchewka na parze,  kasza </w:t>
            </w:r>
            <w:proofErr w:type="spellStart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bulgur</w:t>
            </w:r>
            <w:proofErr w:type="spellEnd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, kompot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Domowe ciasto marchewkowe , herbata ziołowa , jabłka (1,3,7)</w:t>
            </w:r>
          </w:p>
        </w:tc>
      </w:tr>
      <w:tr w:rsidR="008D748A" w:rsidRPr="008D748A" w:rsidTr="00B32B89">
        <w:trPr>
          <w:trHeight w:val="143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pl-PL"/>
              </w:rPr>
              <w:t xml:space="preserve">    18.06.20</w:t>
            </w: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czwartek                      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pasta z jaj  , pomidory , sałata , rzodkiewka , zupa mleczna , herbata , jabłka (1,3,7)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marchewkowa z zieleniną , kotlet panierowany z kurczaka , sur. z kapusty pekińskiej i koperku, ziemniaki , kompot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Domowy jogurt z malinami , banany (7)</w:t>
            </w:r>
          </w:p>
        </w:tc>
      </w:tr>
      <w:tr w:rsidR="008D748A" w:rsidRPr="008D748A" w:rsidTr="00B32B89">
        <w:trPr>
          <w:trHeight w:val="11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   19.06.20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piątek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kiełbasa , twarożek z ziołami,   kawa z mlekiem , herbata , banany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po </w:t>
            </w:r>
            <w:proofErr w:type="spellStart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neopolitańsku</w:t>
            </w:r>
            <w:proofErr w:type="spellEnd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kurczakiem , ziemniakami i zieleniną , makaron w sosie </w:t>
            </w:r>
            <w:proofErr w:type="spellStart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brokułowym</w:t>
            </w:r>
            <w:proofErr w:type="spellEnd"/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,  kompot 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Domowe ciasto drożdżowe z kruszonką , jabłka , mleko , herbata (1,3,7)</w:t>
            </w:r>
          </w:p>
        </w:tc>
      </w:tr>
      <w:tr w:rsidR="008D748A" w:rsidRPr="008D748A" w:rsidTr="00B32B89">
        <w:trPr>
          <w:trHeight w:val="15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          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    22.06.20</w:t>
            </w:r>
          </w:p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poniedziałek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 , pasta z kiełbasy i jaj , rzodkiewka , kakao , herbata , jabłka (1,3,7)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z kiełbasą , ziemniakami i szczypiorkiem , marchewka w cieście , banany , kompot(1,3,7)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A" w:rsidRPr="008D748A" w:rsidRDefault="008D748A" w:rsidP="008D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mieszane z masłem , szynka , ogórek , pomidor , sałata , szczypiorek , kakao , herbata (1,7)</w:t>
            </w:r>
          </w:p>
        </w:tc>
      </w:tr>
    </w:tbl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sporządzono na podstawie Rozporządzenia Ministra Zdrowia z dnia 26 lipca 2016 r. w sprawie grup środków przeznaczonych do sprzedaży dzieciom i młodzieży w jednostkach systemu oświaty oraz wymagań , jakie musza spełnić środki spożywcze stosowane w ramach żywienia zbiorowego dzieci i młodzieży w tych jednostkach .</w:t>
      </w: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8D74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ALERGENY według wykazu ZAŁĄCZNIKA II</w:t>
      </w: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Unii Europejskiej z dnia 22.11.2011r . L304/43 zał. II</w:t>
      </w:r>
    </w:p>
    <w:p w:rsidR="008D748A" w:rsidRPr="008D748A" w:rsidRDefault="008D748A" w:rsidP="008D7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GLUTEN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SKORUPIAKI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JAJA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RYBY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ORZESZKI ZIEMNE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SOJA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MLEKO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ORZECHY 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SELER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GORCZYCA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NASIONA SEZAMU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DWUTLENEK SIARKI I SIARCZANY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ŁUBIN</w:t>
      </w:r>
    </w:p>
    <w:p w:rsidR="008D748A" w:rsidRPr="008D748A" w:rsidRDefault="008D748A" w:rsidP="008D74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74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MIĘCZAKI                                                                                                                                        </w:t>
      </w:r>
    </w:p>
    <w:p w:rsidR="008D748A" w:rsidRPr="008D748A" w:rsidRDefault="008D748A" w:rsidP="008D74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D748A" w:rsidRPr="008D748A" w:rsidRDefault="008D748A" w:rsidP="008D748A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i/>
          <w:iCs/>
          <w:kern w:val="32"/>
          <w:lang w:eastAsia="pl-PL"/>
        </w:rPr>
      </w:pPr>
      <w:r w:rsidRPr="008D748A">
        <w:rPr>
          <w:rFonts w:ascii="Cambria" w:eastAsia="Times New Roman" w:hAnsi="Cambria" w:cs="Times New Roman"/>
          <w:bCs/>
          <w:i/>
          <w:iCs/>
          <w:kern w:val="32"/>
          <w:sz w:val="28"/>
          <w:szCs w:val="28"/>
          <w:lang w:eastAsia="pl-PL"/>
        </w:rPr>
        <w:t>Wędliny oraz przyprawy mogą zawierać śladowe ilości alergenów według oświadczenia producenta .</w:t>
      </w:r>
      <w:r w:rsidRPr="008D748A">
        <w:rPr>
          <w:rFonts w:ascii="Cambria" w:eastAsia="Times New Roman" w:hAnsi="Cambria" w:cs="Times New Roman"/>
          <w:bCs/>
          <w:i/>
          <w:iCs/>
          <w:kern w:val="32"/>
          <w:lang w:eastAsia="pl-PL"/>
        </w:rPr>
        <w:t xml:space="preserve"> </w:t>
      </w:r>
    </w:p>
    <w:p w:rsidR="008D748A" w:rsidRPr="008D748A" w:rsidRDefault="008D748A" w:rsidP="008D748A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i/>
          <w:iCs/>
          <w:kern w:val="32"/>
          <w:lang w:eastAsia="pl-PL"/>
        </w:rPr>
      </w:pPr>
    </w:p>
    <w:p w:rsidR="002C1736" w:rsidRDefault="002C1736">
      <w:bookmarkStart w:id="0" w:name="_GoBack"/>
      <w:bookmarkEnd w:id="0"/>
    </w:p>
    <w:sectPr w:rsidR="002C1736" w:rsidSect="006B2E6C">
      <w:pgSz w:w="11906" w:h="16838"/>
      <w:pgMar w:top="284" w:right="566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08D"/>
    <w:multiLevelType w:val="hybridMultilevel"/>
    <w:tmpl w:val="9FDA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A"/>
    <w:rsid w:val="002C1736"/>
    <w:rsid w:val="008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2020-06-09T07:18:00Z</dcterms:created>
  <dcterms:modified xsi:type="dcterms:W3CDTF">2020-06-09T07:19:00Z</dcterms:modified>
</cp:coreProperties>
</file>