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50" w:rsidRPr="00BE3950" w:rsidRDefault="00BE3950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BE3950">
        <w:rPr>
          <w:rFonts w:ascii="Arial" w:hAnsi="Arial" w:cs="Arial"/>
          <w:b/>
          <w:bCs/>
          <w:color w:val="000000"/>
          <w:sz w:val="28"/>
          <w:szCs w:val="28"/>
        </w:rPr>
        <w:t>CZWARTEK -07.05.2020r.</w:t>
      </w:r>
    </w:p>
    <w:p w:rsidR="0043037D" w:rsidRDefault="00BE3950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BE3950">
        <w:rPr>
          <w:rFonts w:ascii="Arial" w:hAnsi="Arial" w:cs="Arial"/>
          <w:b/>
          <w:bCs/>
          <w:color w:val="000000"/>
          <w:sz w:val="28"/>
          <w:szCs w:val="28"/>
        </w:rPr>
        <w:t xml:space="preserve">Temat: </w:t>
      </w:r>
      <w:r w:rsidRPr="00BE3950">
        <w:rPr>
          <w:rFonts w:ascii="Arial" w:hAnsi="Arial" w:cs="Arial"/>
          <w:b/>
          <w:bCs/>
          <w:color w:val="FF0000"/>
          <w:sz w:val="28"/>
          <w:szCs w:val="28"/>
        </w:rPr>
        <w:t>„Liczymy do 10”</w:t>
      </w:r>
    </w:p>
    <w:p w:rsidR="00BE3950" w:rsidRDefault="00BE3950" w:rsidP="00BE395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FF8E4CC" wp14:editId="3F005DEC">
            <wp:extent cx="390525" cy="266700"/>
            <wp:effectExtent l="76200" t="76200" r="142875" b="133350"/>
            <wp:docPr id="1" name="Obraz 1" descr="Cute and funny colorful 10 number characters, birthday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nd funny colorful 10 number characters, birthday greeting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2" cy="26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950" w:rsidRPr="00BE3950" w:rsidRDefault="00BE3950" w:rsidP="003C22E3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 w:rsidRPr="00BE3950">
        <w:rPr>
          <w:rStyle w:val="A11"/>
          <w:rFonts w:ascii="Arial" w:hAnsi="Arial" w:cs="Arial"/>
          <w:b/>
          <w:u w:val="none"/>
        </w:rPr>
        <w:t xml:space="preserve">-Karta pracy </w:t>
      </w:r>
      <w:r w:rsidRPr="00BE3950">
        <w:rPr>
          <w:rStyle w:val="A11"/>
          <w:rFonts w:ascii="Arial" w:hAnsi="Arial" w:cs="Arial"/>
          <w:b/>
          <w:i/>
          <w:iCs/>
          <w:u w:val="none"/>
        </w:rPr>
        <w:t>Czytam, piszę, liczę</w:t>
      </w:r>
      <w:r w:rsidRPr="00BE3950">
        <w:rPr>
          <w:rStyle w:val="A11"/>
          <w:rFonts w:ascii="Arial" w:hAnsi="Arial" w:cs="Arial"/>
          <w:b/>
          <w:u w:val="none"/>
        </w:rPr>
        <w:t xml:space="preserve">, s. 86. </w:t>
      </w:r>
    </w:p>
    <w:p w:rsidR="00BE3950" w:rsidRDefault="00BE3950" w:rsidP="003C22E3">
      <w:pPr>
        <w:pStyle w:val="Pa2"/>
        <w:spacing w:line="240" w:lineRule="auto"/>
        <w:ind w:left="280" w:hanging="280"/>
      </w:pPr>
      <w:r w:rsidRPr="00BE3950">
        <w:rPr>
          <w:rFonts w:ascii="Arial" w:hAnsi="Arial" w:cs="Arial"/>
          <w:color w:val="000000"/>
        </w:rPr>
        <w:t xml:space="preserve">Kończenie według wzoru. </w:t>
      </w:r>
    </w:p>
    <w:p w:rsidR="003C22E3" w:rsidRDefault="00BE3950" w:rsidP="003C22E3">
      <w:pPr>
        <w:jc w:val="center"/>
        <w:rPr>
          <w:rFonts w:ascii="Arial" w:hAnsi="Arial" w:cs="Arial"/>
          <w:b/>
          <w:color w:val="000000"/>
        </w:rPr>
      </w:pPr>
      <w:r>
        <w:rPr>
          <w:noProof/>
          <w:lang w:eastAsia="pl-PL"/>
        </w:rPr>
        <w:drawing>
          <wp:inline distT="0" distB="0" distL="0" distR="0" wp14:anchorId="1E300955" wp14:editId="33E2BA00">
            <wp:extent cx="1276350" cy="1743075"/>
            <wp:effectExtent l="76200" t="76200" r="133350" b="142875"/>
            <wp:docPr id="2" name="Obraz 2" descr="C:\Users\Acer\AppData\Local\Temp\Temp2_kolorowy_start_zplusem_6latek_czytam_pisze_licze.zip\kolorowy_start_zplusem_6latek_czytam_pisze_licze\files\thumb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Temp2_kolorowy_start_zplusem_6latek_czytam_pisze_licze.zip\kolorowy_start_zplusem_6latek_czytam_pisze_licze\files\thumb\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02" w:rsidRDefault="00BE3950" w:rsidP="00784502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BE3950">
        <w:rPr>
          <w:rFonts w:ascii="Arial" w:hAnsi="Arial" w:cs="Arial"/>
          <w:b/>
          <w:color w:val="000000"/>
        </w:rPr>
        <w:t>-Z</w:t>
      </w:r>
      <w:r w:rsidRPr="00BE3950">
        <w:rPr>
          <w:rFonts w:ascii="Arial" w:hAnsi="Arial" w:cs="Arial"/>
          <w:b/>
          <w:color w:val="000000"/>
          <w:sz w:val="24"/>
          <w:szCs w:val="24"/>
        </w:rPr>
        <w:t xml:space="preserve">abawa </w:t>
      </w:r>
      <w:r w:rsidRPr="00BE3950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O którym zdjęciu opowiadam? </w:t>
      </w:r>
      <w:r w:rsidR="003C22E3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                                              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Rodzic </w:t>
      </w:r>
      <w:r w:rsidRPr="00BE3950">
        <w:rPr>
          <w:rFonts w:ascii="Arial" w:hAnsi="Arial" w:cs="Arial"/>
          <w:color w:val="000000"/>
          <w:sz w:val="24"/>
          <w:szCs w:val="24"/>
        </w:rPr>
        <w:t xml:space="preserve"> umieszcza na </w:t>
      </w:r>
      <w:r>
        <w:rPr>
          <w:rFonts w:ascii="Arial" w:hAnsi="Arial" w:cs="Arial"/>
          <w:color w:val="000000"/>
          <w:sz w:val="24"/>
          <w:szCs w:val="24"/>
        </w:rPr>
        <w:t>stoliku</w:t>
      </w:r>
      <w:r w:rsidRPr="00BE3950">
        <w:rPr>
          <w:rFonts w:ascii="Arial" w:hAnsi="Arial" w:cs="Arial"/>
          <w:color w:val="000000"/>
          <w:sz w:val="24"/>
          <w:szCs w:val="24"/>
        </w:rPr>
        <w:t xml:space="preserve"> zdjęcia</w:t>
      </w:r>
      <w:r w:rsidR="00784502">
        <w:rPr>
          <w:rFonts w:ascii="Arial" w:hAnsi="Arial" w:cs="Arial"/>
          <w:color w:val="000000"/>
          <w:sz w:val="24"/>
          <w:szCs w:val="24"/>
        </w:rPr>
        <w:t xml:space="preserve">, pocztówki lub obrazki dotyczące miasta </w:t>
      </w:r>
      <w:r w:rsidRPr="00BE3950">
        <w:rPr>
          <w:rFonts w:ascii="Arial" w:hAnsi="Arial" w:cs="Arial"/>
          <w:color w:val="000000"/>
          <w:sz w:val="24"/>
          <w:szCs w:val="24"/>
        </w:rPr>
        <w:t>Warszawy. Opowiada o wybranym zdjęciu, a dzieci wskazują to zdjęcie. Potem dzieci opowiadają o wybranych zdjęciach</w:t>
      </w:r>
      <w:r w:rsidR="003C22E3">
        <w:rPr>
          <w:rFonts w:ascii="Arial" w:hAnsi="Arial" w:cs="Arial"/>
          <w:color w:val="000000"/>
          <w:sz w:val="24"/>
          <w:szCs w:val="24"/>
        </w:rPr>
        <w:t>.</w:t>
      </w:r>
    </w:p>
    <w:p w:rsidR="00784502" w:rsidRDefault="00784502" w:rsidP="00784502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C03D46E" wp14:editId="39F983FC">
            <wp:extent cx="2466975" cy="1571625"/>
            <wp:effectExtent l="76200" t="76200" r="142875" b="142875"/>
            <wp:docPr id="5" name="Obraz 5" descr="Warszawa - 8 ciekawostek o naszej stolicy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rszawa - 8 ciekawostek o naszej stolicy - Fajne Podróż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3" cy="1573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1D2B">
        <w:rPr>
          <w:noProof/>
          <w:lang w:eastAsia="pl-PL"/>
        </w:rPr>
        <w:drawing>
          <wp:inline distT="0" distB="0" distL="0" distR="0" wp14:anchorId="7DC66984" wp14:editId="155081AC">
            <wp:extent cx="2800350" cy="1571625"/>
            <wp:effectExtent l="76200" t="76200" r="133350" b="142875"/>
            <wp:docPr id="12" name="Obraz 12" descr="Warszawa: atrakcje i zabytki. TOP 10 miejsc, które warto zobaczy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a: atrakcje i zabytki. TOP 10 miejsc, które warto zobaczyć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9" cy="1571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02" w:rsidRDefault="00784502" w:rsidP="00784502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1D1CFB" wp14:editId="22EF736E">
            <wp:extent cx="2514600" cy="1695450"/>
            <wp:effectExtent l="76200" t="76200" r="133350" b="133350"/>
            <wp:docPr id="7" name="Obraz 7" descr="Warszawski zabytek sfotografowany z nietypowej strony. Pozna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rszawski zabytek sfotografowany z nietypowej strony. Poznaj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79" cy="1696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01B9B9" wp14:editId="03484E29">
            <wp:extent cx="2705100" cy="1695450"/>
            <wp:effectExtent l="76200" t="76200" r="133350" b="133350"/>
            <wp:docPr id="9" name="Obraz 9" descr="budynek Muzeum Powstania Warszawskiego...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dynek Muzeum Powstania Warszawskiego...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1694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61D" w:rsidRDefault="00D9661D" w:rsidP="00784502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2F30090" wp14:editId="1EC0FF83">
            <wp:extent cx="2495550" cy="1905000"/>
            <wp:effectExtent l="76200" t="76200" r="133350" b="133350"/>
            <wp:docPr id="14" name="Obraz 14" descr="Warszawskie zabytki należą do najpiękniejszych w Euro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skie zabytki należą do najpiękniejszych w Europi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26" cy="1904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26A76F1" wp14:editId="5C16FC5D">
            <wp:extent cx="2619375" cy="1895475"/>
            <wp:effectExtent l="76200" t="76200" r="142875" b="142875"/>
            <wp:docPr id="15" name="Obraz 15" descr="Warszawa zabytki, atrakcje,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szawa zabytki, atrakcje, przewodn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61D" w:rsidRDefault="00D9661D" w:rsidP="00784502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A8C47F" wp14:editId="7D68EEB8">
            <wp:extent cx="2495550" cy="1800225"/>
            <wp:effectExtent l="76200" t="76200" r="133350" b="142875"/>
            <wp:docPr id="16" name="Obraz 16" descr="PiS przejmuje zabytki Warszawy. Stołeczny konserwator nie bę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S przejmuje zabytki Warszawy. Stołeczny konserwator nie będzi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56" cy="1802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2B7BC51" wp14:editId="72AF98CA">
            <wp:extent cx="2705100" cy="1809750"/>
            <wp:effectExtent l="76200" t="76200" r="133350" b="133350"/>
            <wp:docPr id="17" name="Obraz 17" descr="Zaby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bytk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22E3" w:rsidRDefault="009058E2" w:rsidP="003C22E3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hyperlink r:id="rId16" w:history="1">
        <w:r w:rsidR="00784502" w:rsidRPr="00D9661D">
          <w:rPr>
            <w:rStyle w:val="Hipercze"/>
            <w:rFonts w:ascii="Arial" w:hAnsi="Arial" w:cs="Arial"/>
            <w:color w:val="548DD4" w:themeColor="text2" w:themeTint="99"/>
            <w:sz w:val="16"/>
            <w:szCs w:val="16"/>
          </w:rPr>
          <w:t>https://www.google.com/url?sa=i&amp;url=https%3A%2F%2Fwarszawa.naszemiasto.pl%2Fwarszawski-zabytek-sfotografowany-z-nietypowej-strony%2Far%2Fc2-</w:t>
        </w:r>
      </w:hyperlink>
      <w:r w:rsidR="00784502" w:rsidRPr="00D9661D">
        <w:rPr>
          <w:rFonts w:ascii="Arial" w:hAnsi="Arial" w:cs="Arial"/>
          <w:color w:val="548DD4" w:themeColor="text2" w:themeTint="99"/>
          <w:sz w:val="16"/>
          <w:szCs w:val="16"/>
        </w:rPr>
        <w:t xml:space="preserve"> 4632069&amp;psig=AOvVaw0Jsx9FeEE4_7OG</w:t>
      </w:r>
      <w:r w:rsidR="00784502" w:rsidRPr="00784502">
        <w:rPr>
          <w:rFonts w:ascii="Arial" w:hAnsi="Arial" w:cs="Arial"/>
          <w:color w:val="0070C0"/>
          <w:sz w:val="16"/>
          <w:szCs w:val="16"/>
        </w:rPr>
        <w:t>TgXf48aH&amp;ust=1588229922301000&amp;source=images&amp;cd=vfe&amp;ved=0CAIQjRxqFwoTCJC3rNmHjekCFQAAAAAdAAAAABAV</w:t>
      </w:r>
    </w:p>
    <w:p w:rsidR="003C22E3" w:rsidRDefault="003C22E3" w:rsidP="00784502">
      <w:pPr>
        <w:spacing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9EDE0E" wp14:editId="7AF9098A">
            <wp:extent cx="2905125" cy="3438525"/>
            <wp:effectExtent l="76200" t="76200" r="142875" b="142875"/>
            <wp:docPr id="3" name="Obraz 3" descr="Najlepsze obrazy na tablicy Polska (116) | Edukacja, Naucz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lepsze obrazy na tablicy Polska (116) | Edukacja, Nauczanie i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02" w:rsidRDefault="00784502" w:rsidP="00784502">
      <w:pPr>
        <w:pStyle w:val="Pa2"/>
        <w:ind w:left="280" w:hanging="280"/>
        <w:jc w:val="center"/>
        <w:rPr>
          <w:color w:val="00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60EAC69" wp14:editId="6BF90B50">
            <wp:extent cx="390525" cy="266700"/>
            <wp:effectExtent l="76200" t="76200" r="142875" b="133350"/>
            <wp:docPr id="10" name="Obraz 10" descr="Cute and funny colorful 10 number characters, birthday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nd funny colorful 10 number characters, birthday greeting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2" cy="26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46735A" wp14:editId="7AC3EB7B">
            <wp:extent cx="390525" cy="266700"/>
            <wp:effectExtent l="76200" t="76200" r="142875" b="133350"/>
            <wp:docPr id="11" name="Obraz 11" descr="Cute and funny colorful 10 number characters, birthday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nd funny colorful 10 number characters, birthday greeting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2" cy="26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02" w:rsidRDefault="00784502" w:rsidP="00784502">
      <w:pPr>
        <w:pStyle w:val="Pa2"/>
        <w:ind w:left="280" w:hanging="280"/>
        <w:jc w:val="both"/>
        <w:rPr>
          <w:color w:val="000000"/>
          <w:sz w:val="20"/>
          <w:szCs w:val="20"/>
        </w:rPr>
      </w:pPr>
    </w:p>
    <w:p w:rsidR="00784502" w:rsidRPr="00784502" w:rsidRDefault="009C1D2B" w:rsidP="00784502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-</w:t>
      </w:r>
      <w:r w:rsidR="00784502" w:rsidRPr="00784502">
        <w:rPr>
          <w:rFonts w:ascii="Arial" w:hAnsi="Arial" w:cs="Arial"/>
          <w:b/>
          <w:color w:val="000000"/>
        </w:rPr>
        <w:t xml:space="preserve">Historyjka obrazkowa </w:t>
      </w:r>
      <w:r w:rsidR="00784502" w:rsidRPr="00784502">
        <w:rPr>
          <w:rFonts w:ascii="Arial" w:hAnsi="Arial" w:cs="Arial"/>
          <w:b/>
          <w:i/>
          <w:iCs/>
          <w:color w:val="000000"/>
        </w:rPr>
        <w:t xml:space="preserve">Warszawska Syrenka </w:t>
      </w:r>
      <w:r w:rsidR="00784502" w:rsidRPr="00784502">
        <w:rPr>
          <w:rFonts w:ascii="Arial" w:hAnsi="Arial" w:cs="Arial"/>
          <w:b/>
          <w:color w:val="000000"/>
        </w:rPr>
        <w:t>(</w:t>
      </w:r>
      <w:r w:rsidR="00784502" w:rsidRPr="00784502">
        <w:rPr>
          <w:rFonts w:ascii="Arial" w:hAnsi="Arial" w:cs="Arial"/>
          <w:b/>
          <w:i/>
          <w:iCs/>
          <w:color w:val="000000"/>
        </w:rPr>
        <w:t>Wyprawka plastyczna</w:t>
      </w:r>
      <w:r w:rsidR="00784502" w:rsidRPr="00784502">
        <w:rPr>
          <w:rFonts w:ascii="Arial" w:hAnsi="Arial" w:cs="Arial"/>
          <w:b/>
          <w:color w:val="000000"/>
        </w:rPr>
        <w:t xml:space="preserve">). </w:t>
      </w:r>
    </w:p>
    <w:p w:rsidR="009C1D2B" w:rsidRDefault="00784502" w:rsidP="009C1D2B">
      <w:pPr>
        <w:pStyle w:val="Pa2"/>
        <w:spacing w:line="240" w:lineRule="auto"/>
        <w:rPr>
          <w:rFonts w:ascii="Arial" w:hAnsi="Arial" w:cs="Arial"/>
          <w:noProof/>
          <w:color w:val="000000"/>
          <w:lang w:eastAsia="pl-PL"/>
        </w:rPr>
      </w:pPr>
      <w:r w:rsidRPr="00784502">
        <w:rPr>
          <w:rFonts w:ascii="Arial" w:hAnsi="Arial" w:cs="Arial"/>
          <w:color w:val="000000"/>
        </w:rPr>
        <w:t xml:space="preserve">Dzieci wycinają obrazki historyjki. Słuchają opowiadania </w:t>
      </w:r>
      <w:r w:rsidR="009C1D2B">
        <w:rPr>
          <w:rFonts w:ascii="Arial" w:hAnsi="Arial" w:cs="Arial"/>
          <w:color w:val="000000"/>
        </w:rPr>
        <w:t>rodzica</w:t>
      </w:r>
      <w:r w:rsidRPr="00784502">
        <w:rPr>
          <w:rFonts w:ascii="Arial" w:hAnsi="Arial" w:cs="Arial"/>
          <w:color w:val="000000"/>
        </w:rPr>
        <w:t xml:space="preserve"> i układają obrazki według tego opowiadania. Potem przyklejają obrazki na kartce według wcześniej ułożonej kolejności. </w:t>
      </w:r>
    </w:p>
    <w:p w:rsidR="00784502" w:rsidRDefault="009C1D2B" w:rsidP="009C1D2B">
      <w:pPr>
        <w:pStyle w:val="Pa2"/>
        <w:spacing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3476625" cy="3714750"/>
            <wp:effectExtent l="76200" t="76200" r="142875" b="133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48" cy="3714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02" w:rsidRPr="009C1D2B" w:rsidRDefault="009C1D2B" w:rsidP="00784502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 w:rsidRPr="009C1D2B">
        <w:rPr>
          <w:rFonts w:ascii="Arial" w:hAnsi="Arial" w:cs="Arial"/>
          <w:b/>
          <w:color w:val="000000"/>
        </w:rPr>
        <w:t>-</w:t>
      </w:r>
      <w:r w:rsidR="00784502" w:rsidRPr="009C1D2B">
        <w:rPr>
          <w:rFonts w:ascii="Arial" w:hAnsi="Arial" w:cs="Arial"/>
          <w:b/>
          <w:color w:val="000000"/>
        </w:rPr>
        <w:t xml:space="preserve">Słuchanie opowiadania </w:t>
      </w:r>
      <w:r w:rsidRPr="009C1D2B">
        <w:rPr>
          <w:rFonts w:ascii="Arial" w:hAnsi="Arial" w:cs="Arial"/>
          <w:b/>
          <w:color w:val="000000"/>
        </w:rPr>
        <w:t>rodzica</w:t>
      </w:r>
      <w:r w:rsidR="00784502" w:rsidRPr="009C1D2B">
        <w:rPr>
          <w:rFonts w:ascii="Arial" w:hAnsi="Arial" w:cs="Arial"/>
          <w:b/>
          <w:color w:val="000000"/>
        </w:rPr>
        <w:t xml:space="preserve">. </w:t>
      </w:r>
    </w:p>
    <w:p w:rsidR="00784502" w:rsidRPr="00D9661D" w:rsidRDefault="009C1D2B" w:rsidP="00D9661D">
      <w:pPr>
        <w:pStyle w:val="Pa18"/>
        <w:spacing w:before="40" w:line="240" w:lineRule="auto"/>
        <w:ind w:left="280" w:hanging="2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</w:rPr>
        <w:t xml:space="preserve">  </w:t>
      </w:r>
      <w:r w:rsidR="00D9661D">
        <w:rPr>
          <w:rFonts w:ascii="Arial" w:hAnsi="Arial" w:cs="Arial"/>
          <w:i/>
          <w:iCs/>
          <w:color w:val="000000"/>
        </w:rPr>
        <w:t xml:space="preserve">   </w:t>
      </w:r>
      <w:r w:rsidR="00784502" w:rsidRPr="00D9661D">
        <w:rPr>
          <w:rFonts w:ascii="Arial" w:hAnsi="Arial" w:cs="Arial"/>
          <w:i/>
          <w:iCs/>
          <w:color w:val="000000"/>
          <w:sz w:val="22"/>
          <w:szCs w:val="22"/>
        </w:rPr>
        <w:t>Nad rzeką Wisłą znajdowała się osada rybacka. Mieszkali tam Wars i Sawa. Wars był rybakiem, który łowił ryby w Wiśle. Sawa zajmowała się domem. W Wiśle, obok osady, mieszkała mała Syrenka. Bawiła się blisko brzegu ze swoją przyjaciółką rybką. Znana była flisakom spławia</w:t>
      </w:r>
      <w:r w:rsidR="00784502" w:rsidRPr="00D9661D">
        <w:rPr>
          <w:rFonts w:ascii="Arial" w:hAnsi="Arial" w:cs="Arial"/>
          <w:i/>
          <w:iCs/>
          <w:color w:val="000000"/>
          <w:sz w:val="22"/>
          <w:szCs w:val="22"/>
        </w:rPr>
        <w:softHyphen/>
        <w:t>jącym drewno Wisłą. Zawsze witali ją radośnie. Pewnego dnia Syrenka postanowiła popłynąć z flisakami do dalekiego morza. Pożegnała Warsa i Sawę i udała się w podróż z flisakami. Gdy z rybką dopłynęły do morza, okazało się, że rybka nie może żyć w słonej, morskiej wodzie. Zrozpaczona Syrenka usiadła na skale i zaczęła płakać. Zobaczyły ją córki króla Bałtyku. Zaprowadziły Syrenkę do swojego ojca, który przerażał swoim wyglądem, swoją postawą kró</w:t>
      </w:r>
      <w:r w:rsidR="00784502" w:rsidRPr="00D9661D">
        <w:rPr>
          <w:rFonts w:ascii="Arial" w:hAnsi="Arial" w:cs="Arial"/>
          <w:i/>
          <w:iCs/>
          <w:color w:val="000000"/>
          <w:sz w:val="22"/>
          <w:szCs w:val="22"/>
        </w:rPr>
        <w:softHyphen/>
        <w:t xml:space="preserve">lewską. Król wysłuchał Syrenki i postanowił, że jego słudzy – bałwany morskie </w:t>
      </w:r>
      <w:r w:rsidR="00784502" w:rsidRPr="00D9661D">
        <w:rPr>
          <w:rFonts w:ascii="Arial" w:hAnsi="Arial" w:cs="Arial"/>
          <w:color w:val="000000"/>
          <w:sz w:val="22"/>
          <w:szCs w:val="22"/>
        </w:rPr>
        <w:t xml:space="preserve">– </w:t>
      </w:r>
      <w:r w:rsidR="00784502" w:rsidRPr="00D9661D">
        <w:rPr>
          <w:rFonts w:ascii="Arial" w:hAnsi="Arial" w:cs="Arial"/>
          <w:i/>
          <w:iCs/>
          <w:color w:val="000000"/>
          <w:sz w:val="22"/>
          <w:szCs w:val="22"/>
        </w:rPr>
        <w:t xml:space="preserve">doprowadzą ją do Wisły. Dał jej też tarczę i miecz, żeby nim strzegła miasta, które powstanie z osady rybackiej, gdzie mieszkali Wars i Sawa. Syrenka wróciła do swojej osady. I tak, jak przepowiedział król Bałtyk – z osady powstało piękne, duże miasto, nazwane na cześć założycieli osady Warszawą. Na cześć Syrenki warszawiacy wystawili jej pomnik nad Wisłą i umieścili jej podobiznę w herbie Warszawy. </w:t>
      </w:r>
    </w:p>
    <w:p w:rsidR="00784502" w:rsidRDefault="009C1D2B" w:rsidP="009C1D2B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-</w:t>
      </w:r>
      <w:r w:rsidR="00784502" w:rsidRPr="009C1D2B">
        <w:rPr>
          <w:rFonts w:ascii="Arial" w:hAnsi="Arial" w:cs="Arial"/>
          <w:b/>
        </w:rPr>
        <w:t>Sprawdzanie poprawności ułożenia obrazków historyjki.</w:t>
      </w:r>
    </w:p>
    <w:p w:rsidR="009C1D2B" w:rsidRPr="009C1D2B" w:rsidRDefault="009C1D2B" w:rsidP="009C1D2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C1D2B">
        <w:rPr>
          <w:rFonts w:ascii="Arial" w:hAnsi="Arial" w:cs="Arial"/>
          <w:b/>
          <w:color w:val="000000"/>
          <w:sz w:val="24"/>
          <w:szCs w:val="24"/>
        </w:rPr>
        <w:t xml:space="preserve">  -Opowiadanie historyjki przez dzieci i ……. </w:t>
      </w:r>
    </w:p>
    <w:p w:rsidR="009C1D2B" w:rsidRDefault="009C1D2B" w:rsidP="009C1D2B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9C1D2B">
        <w:rPr>
          <w:rFonts w:ascii="Arial" w:hAnsi="Arial" w:cs="Arial"/>
        </w:rPr>
        <w:t xml:space="preserve">Dzieci opowiadają sztafetowo – jedno dziecko mówi do pewnego momentu, a </w:t>
      </w:r>
      <w:r>
        <w:rPr>
          <w:rFonts w:ascii="Arial" w:hAnsi="Arial" w:cs="Arial"/>
        </w:rPr>
        <w:t xml:space="preserve"> </w:t>
      </w:r>
    </w:p>
    <w:p w:rsidR="009C1D2B" w:rsidRPr="009C1D2B" w:rsidRDefault="009C1D2B" w:rsidP="009C1D2B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p</w:t>
      </w:r>
      <w:r w:rsidRPr="009C1D2B">
        <w:rPr>
          <w:rFonts w:ascii="Arial" w:hAnsi="Arial" w:cs="Arial"/>
        </w:rPr>
        <w:t>otem</w:t>
      </w:r>
      <w:r>
        <w:rPr>
          <w:rFonts w:ascii="Arial" w:hAnsi="Arial" w:cs="Arial"/>
        </w:rPr>
        <w:t xml:space="preserve">  brat, siostra, mama tata</w:t>
      </w:r>
      <w:r w:rsidRPr="009C1D2B">
        <w:rPr>
          <w:rFonts w:ascii="Arial" w:hAnsi="Arial" w:cs="Arial"/>
        </w:rPr>
        <w:t>.</w:t>
      </w:r>
    </w:p>
    <w:p w:rsidR="009C1D2B" w:rsidRPr="009C1D2B" w:rsidRDefault="009C1D2B" w:rsidP="009C1D2B">
      <w:pPr>
        <w:spacing w:line="240" w:lineRule="auto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9C1D2B">
        <w:rPr>
          <w:rFonts w:ascii="Arial" w:hAnsi="Arial" w:cs="Arial"/>
          <w:b/>
          <w:bCs/>
          <w:color w:val="FF0000"/>
          <w:sz w:val="24"/>
          <w:szCs w:val="24"/>
        </w:rPr>
        <w:t xml:space="preserve">  </w:t>
      </w:r>
      <w:r w:rsidRPr="009C1D2B">
        <w:rPr>
          <w:rFonts w:ascii="Arial" w:hAnsi="Arial" w:cs="Arial"/>
          <w:b/>
          <w:bCs/>
          <w:sz w:val="24"/>
          <w:szCs w:val="24"/>
        </w:rPr>
        <w:t>-</w:t>
      </w:r>
      <w:r w:rsidRPr="009C1D2B">
        <w:rPr>
          <w:rFonts w:ascii="Arial" w:hAnsi="Arial" w:cs="Arial"/>
          <w:b/>
          <w:color w:val="000000"/>
          <w:sz w:val="24"/>
          <w:szCs w:val="24"/>
        </w:rPr>
        <w:t xml:space="preserve">Wyjaśnienie znaczenia słowa </w:t>
      </w:r>
      <w:r w:rsidRPr="009C1D2B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stolica.                                                                                            </w:t>
      </w:r>
    </w:p>
    <w:p w:rsidR="009C1D2B" w:rsidRPr="009C1D2B" w:rsidRDefault="009C1D2B" w:rsidP="009C1D2B">
      <w:pPr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C1D2B">
        <w:rPr>
          <w:rFonts w:ascii="Arial" w:hAnsi="Arial" w:cs="Arial"/>
          <w:b/>
          <w:i/>
          <w:iCs/>
          <w:color w:val="000000"/>
          <w:sz w:val="24"/>
          <w:szCs w:val="24"/>
        </w:rPr>
        <w:lastRenderedPageBreak/>
        <w:t xml:space="preserve"> -</w:t>
      </w:r>
      <w:r w:rsidRPr="009C1D2B">
        <w:rPr>
          <w:rFonts w:ascii="Arial" w:hAnsi="Arial" w:cs="Arial"/>
          <w:b/>
          <w:color w:val="000000"/>
          <w:sz w:val="24"/>
          <w:szCs w:val="24"/>
        </w:rPr>
        <w:t>Oglądanie zdjęć ważnych zabytków i znanych obiektów stolicy oraz jej herbu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internecie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t>, albumach, na zdjęciach</w:t>
      </w:r>
      <w:r w:rsidR="00D9661D">
        <w:rPr>
          <w:rFonts w:ascii="Arial" w:hAnsi="Arial" w:cs="Arial"/>
          <w:b/>
          <w:color w:val="000000"/>
          <w:sz w:val="24"/>
          <w:szCs w:val="24"/>
        </w:rPr>
        <w:t xml:space="preserve"> wykonanych podczas pobytu w  Warszawie,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pocztówkach itp</w:t>
      </w:r>
      <w:r w:rsidRPr="009C1D2B">
        <w:rPr>
          <w:rFonts w:ascii="Arial" w:hAnsi="Arial" w:cs="Arial"/>
          <w:b/>
          <w:color w:val="000000"/>
          <w:sz w:val="24"/>
          <w:szCs w:val="24"/>
        </w:rPr>
        <w:t xml:space="preserve">. </w:t>
      </w:r>
    </w:p>
    <w:p w:rsidR="0067799A" w:rsidRDefault="0067799A" w:rsidP="0067799A">
      <w:pPr>
        <w:autoSpaceDE w:val="0"/>
        <w:autoSpaceDN w:val="0"/>
        <w:adjustRightInd w:val="0"/>
        <w:spacing w:before="40" w:after="0" w:line="201" w:lineRule="atLeast"/>
        <w:ind w:left="280" w:hanging="28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C3F015" wp14:editId="2B90395A">
            <wp:extent cx="1171575" cy="885825"/>
            <wp:effectExtent l="0" t="0" r="9525" b="9525"/>
            <wp:docPr id="18" name="Obraz 18" descr="Kostka do Gra plastik ekstra - czerwona - 100 szt.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stka do Gra plastik ekstra - czerwona - 100 szt. - Ceny i opini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936617" wp14:editId="77F22953">
            <wp:extent cx="866775" cy="800100"/>
            <wp:effectExtent l="0" t="0" r="9525" b="0"/>
            <wp:docPr id="19" name="Obraz 19" descr="Kostka do gry ADAMIGO (06403) | plecaki - Tornistry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ka do gry ADAMIGO (06403) | plecaki - Tornistry.com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9A" w:rsidRDefault="0067799A" w:rsidP="00D9661D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67799A" w:rsidRDefault="0067799A" w:rsidP="00D9661D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9661D" w:rsidRPr="00D9661D" w:rsidRDefault="0067799A" w:rsidP="00D9661D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="00D9661D" w:rsidRPr="00D9661D">
        <w:rPr>
          <w:rFonts w:ascii="Arial" w:hAnsi="Arial" w:cs="Arial"/>
          <w:b/>
          <w:color w:val="000000"/>
          <w:sz w:val="24"/>
          <w:szCs w:val="24"/>
        </w:rPr>
        <w:t xml:space="preserve">Dodawanie i odejmowanie w zakresie 10. </w:t>
      </w:r>
    </w:p>
    <w:p w:rsidR="00D9661D" w:rsidRPr="00D9661D" w:rsidRDefault="0067799A" w:rsidP="00D9661D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D9661D" w:rsidRPr="00D9661D">
        <w:rPr>
          <w:rFonts w:ascii="Arial" w:hAnsi="Arial" w:cs="Arial"/>
          <w:color w:val="000000"/>
          <w:sz w:val="24"/>
          <w:szCs w:val="24"/>
        </w:rPr>
        <w:t xml:space="preserve">Dodawanie z wykorzystaniem kostek. </w:t>
      </w:r>
    </w:p>
    <w:p w:rsidR="00D9661D" w:rsidRPr="00D9661D" w:rsidRDefault="00D9661D" w:rsidP="00D96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661D">
        <w:rPr>
          <w:rFonts w:ascii="Arial" w:hAnsi="Arial" w:cs="Arial"/>
          <w:color w:val="000000"/>
          <w:sz w:val="24"/>
          <w:szCs w:val="24"/>
        </w:rPr>
        <w:t xml:space="preserve">Dzieci kolejno rzucają dwiema kostkami, w których zaklejone są ścianki z sześcioma oczkami. Mamy tam cyfry 0. Po wyrzuceniu liczą oczka i układają odpowiednie działanie. </w:t>
      </w:r>
    </w:p>
    <w:p w:rsidR="00D9661D" w:rsidRDefault="00D9661D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D9661D">
        <w:rPr>
          <w:rFonts w:ascii="Arial" w:hAnsi="Arial" w:cs="Arial"/>
          <w:color w:val="000000"/>
          <w:sz w:val="24"/>
          <w:szCs w:val="24"/>
        </w:rPr>
        <w:t xml:space="preserve">Np. dziecko wyrzuciło na kostkach 5 oczek i 4 oczka. Układa działanie: </w:t>
      </w:r>
    </w:p>
    <w:p w:rsidR="00657543" w:rsidRDefault="00657543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57543" w:rsidRDefault="00657543" w:rsidP="00657543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0C8C58" wp14:editId="7D144721">
            <wp:extent cx="2095499" cy="1257300"/>
            <wp:effectExtent l="0" t="0" r="635" b="0"/>
            <wp:docPr id="8" name="Obraz 8" descr="Kostka do gry NIEBIESKA K6 Spot Kostki 2 szt. WBM - 714532345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tka do gry NIEBIESKA K6 Spot Kostki 2 szt. WBM - 7145323451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8" cy="12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43" w:rsidRPr="00D9661D" w:rsidRDefault="00657543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D9661D" w:rsidRPr="00657543" w:rsidRDefault="00D9661D" w:rsidP="00D9661D">
      <w:pPr>
        <w:autoSpaceDE w:val="0"/>
        <w:autoSpaceDN w:val="0"/>
        <w:adjustRightInd w:val="0"/>
        <w:spacing w:after="0" w:line="201" w:lineRule="atLeast"/>
        <w:ind w:left="280"/>
        <w:jc w:val="center"/>
        <w:rPr>
          <w:rFonts w:ascii="Arial" w:hAnsi="Arial" w:cs="Arial"/>
          <w:color w:val="000000"/>
          <w:sz w:val="28"/>
          <w:szCs w:val="28"/>
        </w:rPr>
      </w:pPr>
      <w:r w:rsidRPr="00657543">
        <w:rPr>
          <w:rFonts w:ascii="Arial" w:hAnsi="Arial" w:cs="Arial"/>
          <w:b/>
          <w:bCs/>
          <w:color w:val="000000"/>
          <w:sz w:val="28"/>
          <w:szCs w:val="28"/>
        </w:rPr>
        <w:t xml:space="preserve">5 + 4 = 9 </w:t>
      </w:r>
    </w:p>
    <w:p w:rsidR="0067799A" w:rsidRDefault="00D9661D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D9661D">
        <w:rPr>
          <w:rFonts w:ascii="Arial" w:hAnsi="Arial" w:cs="Arial"/>
          <w:color w:val="000000"/>
          <w:sz w:val="24"/>
          <w:szCs w:val="24"/>
        </w:rPr>
        <w:t>i je odczytuje.</w:t>
      </w:r>
    </w:p>
    <w:p w:rsidR="00657543" w:rsidRDefault="00657543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57543" w:rsidRDefault="00657543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57543" w:rsidRDefault="00657543" w:rsidP="00657543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F012F7" wp14:editId="43144387">
            <wp:extent cx="2019300" cy="895350"/>
            <wp:effectExtent l="0" t="0" r="0" b="0"/>
            <wp:docPr id="4" name="Obraz 4" descr="Kolorowe I Czarnobiałe Kostka Do Gry Dla Kolorowanka -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e I Czarnobiałe Kostka Do Gry Dla Kolorowanka - Stockow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78" cy="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</w:t>
      </w:r>
      <w:r>
        <w:rPr>
          <w:noProof/>
          <w:lang w:eastAsia="pl-PL"/>
        </w:rPr>
        <w:drawing>
          <wp:inline distT="0" distB="0" distL="0" distR="0" wp14:anchorId="7EF1B318" wp14:editId="19709FEC">
            <wp:extent cx="2124075" cy="1057275"/>
            <wp:effectExtent l="0" t="0" r="9525" b="9525"/>
            <wp:docPr id="6" name="Obraz 6" descr="Kostki Do Gry Di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ki Do Gry Di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74" cy="10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43" w:rsidRDefault="00657543" w:rsidP="00657543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</w:p>
    <w:p w:rsidR="00657543" w:rsidRDefault="00657543" w:rsidP="00B36269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AEC278" wp14:editId="0A2F4F34">
            <wp:extent cx="2019300" cy="1228725"/>
            <wp:effectExtent l="0" t="0" r="0" b="9525"/>
            <wp:docPr id="22" name="Obraz 22" descr="50 szt ANTYSTRES Z NADRUKIEM KOSTKA DO GRY REKLAMA - 719896989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szt ANTYSTRES Z NADRUKIEM KOSTKA DO GRY REKLAMA - 7198969891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122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269">
        <w:rPr>
          <w:rFonts w:ascii="Arial" w:hAnsi="Arial" w:cs="Arial"/>
          <w:color w:val="000000"/>
          <w:sz w:val="24"/>
          <w:szCs w:val="24"/>
        </w:rPr>
        <w:t xml:space="preserve">                       </w:t>
      </w:r>
      <w:r w:rsidR="00B36269">
        <w:rPr>
          <w:noProof/>
          <w:lang w:eastAsia="pl-PL"/>
        </w:rPr>
        <w:drawing>
          <wp:inline distT="0" distB="0" distL="0" distR="0" wp14:anchorId="04A058EA" wp14:editId="36E081DC">
            <wp:extent cx="1019175" cy="885825"/>
            <wp:effectExtent l="0" t="0" r="9525" b="9525"/>
            <wp:docPr id="30" name="Obraz 30" descr="Kostka do gry giga (15 cm) - piankowa gąbka - Afit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ka do gry giga (15 cm) - piankowa gąbka - Afiti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269">
        <w:rPr>
          <w:noProof/>
          <w:lang w:eastAsia="pl-PL"/>
        </w:rPr>
        <w:drawing>
          <wp:inline distT="0" distB="0" distL="0" distR="0" wp14:anchorId="22B3E524" wp14:editId="798FF784">
            <wp:extent cx="1371600" cy="1295400"/>
            <wp:effectExtent l="0" t="0" r="0" b="0"/>
            <wp:docPr id="32" name="Obraz 32" descr="Kostka do gry plastik ekstra - biała - 100 szt. »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stka do gry plastik ekstra - biała - 100 szt. » sklep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17" cy="12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43" w:rsidRDefault="00657543" w:rsidP="00657543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</w:p>
    <w:p w:rsidR="00657543" w:rsidRDefault="00657543" w:rsidP="00657543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</w:p>
    <w:p w:rsidR="0067799A" w:rsidRP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7799A">
        <w:rPr>
          <w:rFonts w:ascii="Arial" w:hAnsi="Arial" w:cs="Arial"/>
          <w:b/>
          <w:color w:val="000000"/>
          <w:sz w:val="24"/>
          <w:szCs w:val="24"/>
        </w:rPr>
        <w:t>Zadanie wykonują na zmianę raz dzieci, raz rodzice.</w:t>
      </w:r>
    </w:p>
    <w:p w:rsid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7799A" w:rsidRP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7799A">
        <w:rPr>
          <w:rFonts w:ascii="Arial" w:hAnsi="Arial" w:cs="Arial"/>
          <w:b/>
          <w:color w:val="FF0000"/>
          <w:sz w:val="24"/>
          <w:szCs w:val="24"/>
        </w:rPr>
        <w:t>Szablon do wykonania kostki z papieru.</w:t>
      </w:r>
    </w:p>
    <w:p w:rsid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16E3D38" wp14:editId="2F624BF2">
            <wp:extent cx="3771900" cy="2867025"/>
            <wp:effectExtent l="0" t="0" r="0" b="9525"/>
            <wp:docPr id="20" name="Obraz 20" descr="Szablon kostki do gry w pdf | Edukacyjne bajki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ablon kostki do gry w pdf | Edukacyjne bajki do czytan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57543" w:rsidRDefault="0067799A" w:rsidP="001E1550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676525" cy="31623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3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44" cy="31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9A" w:rsidRDefault="0067799A" w:rsidP="001E1550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3714750" cy="36766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8" cy="36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50" w:rsidRDefault="001E1550" w:rsidP="001E1550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552825" cy="38100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6" cy="38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7799A" w:rsidRDefault="0067799A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67799A" w:rsidRDefault="001E1550" w:rsidP="001E1550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7C4A39" wp14:editId="42383324">
            <wp:extent cx="390525" cy="266700"/>
            <wp:effectExtent l="76200" t="76200" r="142875" b="133350"/>
            <wp:docPr id="25" name="Obraz 25" descr="Cute and funny colorful 10 number characters, birthday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nd funny colorful 10 number characters, birthday greeting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2" cy="26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AFA008" wp14:editId="2C9B3211">
            <wp:extent cx="390525" cy="266700"/>
            <wp:effectExtent l="76200" t="76200" r="142875" b="133350"/>
            <wp:docPr id="26" name="Obraz 26" descr="Cute and funny colorful 10 number characters, birthday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nd funny colorful 10 number characters, birthday greeting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2" cy="26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EBC1014" wp14:editId="2FC191BA">
            <wp:extent cx="390525" cy="266700"/>
            <wp:effectExtent l="76200" t="76200" r="142875" b="133350"/>
            <wp:docPr id="27" name="Obraz 27" descr="Cute and funny colorful 10 number characters, birthday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nd funny colorful 10 number characters, birthday greeting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2" cy="26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61D" w:rsidRPr="00D9661D" w:rsidRDefault="00D9661D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D9661D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9661D" w:rsidRPr="00D9661D" w:rsidRDefault="00D9661D" w:rsidP="00D9661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9661D">
        <w:rPr>
          <w:rFonts w:ascii="Arial" w:hAnsi="Arial" w:cs="Arial"/>
          <w:b/>
          <w:color w:val="000000"/>
          <w:sz w:val="24"/>
          <w:szCs w:val="24"/>
        </w:rPr>
        <w:t xml:space="preserve">-Karty pracy, cz. 4, s. </w:t>
      </w:r>
      <w:r w:rsidR="001E1550">
        <w:rPr>
          <w:rFonts w:ascii="Arial" w:hAnsi="Arial" w:cs="Arial"/>
          <w:b/>
          <w:color w:val="000000"/>
          <w:sz w:val="24"/>
          <w:szCs w:val="24"/>
        </w:rPr>
        <w:t>38</w:t>
      </w:r>
      <w:r w:rsidRPr="00D9661D">
        <w:rPr>
          <w:rFonts w:ascii="Arial" w:hAnsi="Arial" w:cs="Arial"/>
          <w:b/>
          <w:color w:val="000000"/>
          <w:sz w:val="24"/>
          <w:szCs w:val="24"/>
        </w:rPr>
        <w:t xml:space="preserve">. </w:t>
      </w:r>
    </w:p>
    <w:p w:rsidR="00D9661D" w:rsidRPr="00D9661D" w:rsidRDefault="00D9661D" w:rsidP="00D96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661D">
        <w:rPr>
          <w:rFonts w:ascii="Arial" w:hAnsi="Arial" w:cs="Arial"/>
          <w:color w:val="000000"/>
          <w:sz w:val="24"/>
          <w:szCs w:val="24"/>
        </w:rPr>
        <w:lastRenderedPageBreak/>
        <w:t xml:space="preserve">Kolorowanie odpowiedniej liczby kwadratów. Liczenie na palcach. Odszukiwanie wśród naklejek odpowiednich znaków i naklejanie ich we właściwych miejscach. </w:t>
      </w:r>
    </w:p>
    <w:p w:rsidR="00D9661D" w:rsidRPr="00D9661D" w:rsidRDefault="00D9661D" w:rsidP="00D96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9661D">
        <w:rPr>
          <w:rFonts w:ascii="Arial" w:hAnsi="Arial" w:cs="Arial"/>
          <w:color w:val="000000"/>
          <w:sz w:val="24"/>
          <w:szCs w:val="24"/>
        </w:rPr>
        <w:t xml:space="preserve">Liczenie. Naklejanie odpowiednich cyfr. Odczytywanie działań. </w:t>
      </w:r>
    </w:p>
    <w:p w:rsidR="00BE3950" w:rsidRPr="00D9661D" w:rsidRDefault="00BE3950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BE3950" w:rsidRDefault="001E1550" w:rsidP="001E155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1371600" cy="1809750"/>
            <wp:effectExtent l="76200" t="76200" r="133350" b="133350"/>
            <wp:docPr id="28" name="Obraz 28" descr="C:\Users\Acer\AppData\Local\Temp\Temp1_kolorowy_start_zplusem_6latek_karty_pracy_cz4 (1).zip\kolorowy_start_zplusem_6latek_karty_pracy_cz4\files\thumb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Temp1_kolorowy_start_zplusem_6latek_karty_pracy_cz4 (1).zip\kolorowy_start_zplusem_6latek_karty_pracy_cz4\files\thumb\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1550" w:rsidRPr="001E1550" w:rsidRDefault="001E1550" w:rsidP="001E1550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1E1550">
        <w:rPr>
          <w:rFonts w:ascii="Arial" w:hAnsi="Arial" w:cs="Arial"/>
          <w:b/>
          <w:color w:val="000000"/>
          <w:sz w:val="24"/>
          <w:szCs w:val="24"/>
        </w:rPr>
        <w:t xml:space="preserve">-Zabawa w echo melodyczne. </w:t>
      </w:r>
    </w:p>
    <w:p w:rsidR="001E1550" w:rsidRPr="001E1550" w:rsidRDefault="001E1550" w:rsidP="001E15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Rodzic </w:t>
      </w:r>
      <w:r w:rsidRPr="001E1550">
        <w:rPr>
          <w:rFonts w:ascii="Arial" w:hAnsi="Arial" w:cs="Arial"/>
          <w:color w:val="000000"/>
          <w:sz w:val="24"/>
          <w:szCs w:val="24"/>
        </w:rPr>
        <w:t xml:space="preserve">śpiewa tekst: </w:t>
      </w:r>
      <w:r w:rsidRPr="001E1550">
        <w:rPr>
          <w:rFonts w:ascii="Arial" w:hAnsi="Arial" w:cs="Arial"/>
          <w:i/>
          <w:iCs/>
          <w:color w:val="000000"/>
          <w:sz w:val="24"/>
          <w:szCs w:val="24"/>
        </w:rPr>
        <w:t>Jesteśmy Polakami, mówimy po polsku</w:t>
      </w:r>
      <w:r w:rsidRPr="001E1550">
        <w:rPr>
          <w:rFonts w:ascii="Arial" w:hAnsi="Arial" w:cs="Arial"/>
          <w:color w:val="000000"/>
          <w:sz w:val="24"/>
          <w:szCs w:val="24"/>
        </w:rPr>
        <w:t xml:space="preserve">, na dowolną melodię, a dzieci powtarzają. </w:t>
      </w:r>
    </w:p>
    <w:p w:rsidR="001E1550" w:rsidRDefault="001E1550" w:rsidP="001E1550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1E1550">
        <w:rPr>
          <w:rFonts w:ascii="Arial" w:hAnsi="Arial" w:cs="Arial"/>
          <w:b/>
          <w:color w:val="000000"/>
          <w:sz w:val="24"/>
          <w:szCs w:val="24"/>
        </w:rPr>
        <w:t xml:space="preserve">-Wylepianie </w:t>
      </w:r>
      <w:r w:rsidR="00EB102F">
        <w:rPr>
          <w:rFonts w:ascii="Arial" w:hAnsi="Arial" w:cs="Arial"/>
          <w:b/>
          <w:color w:val="000000"/>
          <w:sz w:val="24"/>
          <w:szCs w:val="24"/>
        </w:rPr>
        <w:t xml:space="preserve">szablonu </w:t>
      </w:r>
      <w:r w:rsidRPr="001E1550">
        <w:rPr>
          <w:rFonts w:ascii="Arial" w:hAnsi="Arial" w:cs="Arial"/>
          <w:b/>
          <w:color w:val="000000"/>
          <w:sz w:val="24"/>
          <w:szCs w:val="24"/>
        </w:rPr>
        <w:t xml:space="preserve">cyfry „10”  plasteliną. </w:t>
      </w:r>
    </w:p>
    <w:p w:rsidR="001E1550" w:rsidRPr="001E1550" w:rsidRDefault="001E1550" w:rsidP="001E1550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</w:p>
    <w:p w:rsidR="00BE3950" w:rsidRDefault="001E1550" w:rsidP="001E155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88AD722" wp14:editId="6E337F71">
            <wp:extent cx="5057775" cy="2943225"/>
            <wp:effectExtent l="76200" t="76200" r="142875" b="142875"/>
            <wp:docPr id="29" name="Obraz 29" descr="Cyfra 10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fra 10 | Mamydzieci.p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54DA" w:rsidRPr="000E0BFC" w:rsidRDefault="001E1550" w:rsidP="002654DA">
      <w:pPr>
        <w:spacing w:after="225" w:line="240" w:lineRule="auto"/>
        <w:textAlignment w:val="baseline"/>
        <w:outlineLvl w:val="0"/>
        <w:rPr>
          <w:rFonts w:ascii="Arial" w:hAnsi="Arial" w:cs="Arial"/>
          <w:b/>
          <w:i/>
          <w:color w:val="FF0000"/>
          <w:sz w:val="20"/>
          <w:szCs w:val="20"/>
        </w:rPr>
      </w:pPr>
      <w:r w:rsidRPr="001E1550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-</w:t>
      </w:r>
      <w:r w:rsidR="00EB102F" w:rsidRPr="00BE3950">
        <w:rPr>
          <w:rFonts w:ascii="Arial" w:hAnsi="Arial" w:cs="Arial"/>
          <w:b/>
          <w:sz w:val="24"/>
          <w:szCs w:val="24"/>
          <w:lang w:eastAsia="pl-PL"/>
        </w:rPr>
        <w:t>Liczba 10 - Nauka Cyfr i Kolorów Dla Dziec</w:t>
      </w:r>
      <w:r w:rsidR="00EB102F" w:rsidRPr="00BE3950">
        <w:rPr>
          <w:rFonts w:ascii="Arial" w:hAnsi="Arial" w:cs="Arial"/>
          <w:sz w:val="24"/>
          <w:szCs w:val="24"/>
          <w:lang w:eastAsia="pl-PL"/>
        </w:rPr>
        <w:t>i- Edukacyjny Filmik Dla Dzieci</w:t>
      </w:r>
      <w:r w:rsidR="00EB102F">
        <w:rPr>
          <w:rFonts w:ascii="Arial" w:hAnsi="Arial" w:cs="Arial"/>
          <w:sz w:val="24"/>
          <w:szCs w:val="24"/>
          <w:lang w:eastAsia="pl-PL"/>
        </w:rPr>
        <w:t xml:space="preserve"> </w:t>
      </w:r>
      <w:hyperlink r:id="rId33" w:history="1">
        <w:r w:rsidR="00EB102F" w:rsidRPr="00BE3950">
          <w:rPr>
            <w:rStyle w:val="Hipercze"/>
            <w:rFonts w:ascii="Arial" w:hAnsi="Arial" w:cs="Arial"/>
            <w:sz w:val="20"/>
            <w:szCs w:val="20"/>
          </w:rPr>
          <w:t>https://www.youtube.com/watch?v=1r67Td0dPaQ</w:t>
        </w:r>
      </w:hyperlink>
      <w:r w:rsidR="002654DA" w:rsidRPr="002654DA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9058E2">
        <w:rPr>
          <w:rFonts w:ascii="Arial" w:hAnsi="Arial" w:cs="Arial"/>
          <w:b/>
          <w:i/>
          <w:color w:val="FF0000"/>
          <w:sz w:val="20"/>
          <w:szCs w:val="20"/>
        </w:rPr>
        <w:t>(</w:t>
      </w:r>
      <w:r w:rsidR="002654DA" w:rsidRPr="000E0BFC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2654DA" w:rsidRPr="000E0BFC" w:rsidRDefault="00EB102F" w:rsidP="002654DA">
      <w:pPr>
        <w:spacing w:after="225" w:line="240" w:lineRule="auto"/>
        <w:textAlignment w:val="baseline"/>
        <w:outlineLvl w:val="0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-</w:t>
      </w:r>
      <w:r w:rsidR="001E1550" w:rsidRPr="001E1550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Piosenka edukacyjna dla dzieci - Cyfry - Liczby od 1 do 10</w:t>
      </w:r>
      <w:r w:rsidR="001E1550" w:rsidRPr="001E1550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- Profesor Szymon, Strażak Sam, </w:t>
      </w:r>
      <w:proofErr w:type="spellStart"/>
      <w:r w:rsidR="001E1550" w:rsidRPr="001E1550">
        <w:rPr>
          <w:rFonts w:ascii="Arial" w:eastAsia="Times New Roman" w:hAnsi="Arial" w:cs="Arial"/>
          <w:kern w:val="36"/>
          <w:sz w:val="24"/>
          <w:szCs w:val="24"/>
          <w:lang w:eastAsia="pl-PL"/>
        </w:rPr>
        <w:t>Peppa</w:t>
      </w:r>
      <w:r w:rsidR="001E1550">
        <w:rPr>
          <w:rFonts w:ascii="Arial" w:eastAsia="Times New Roman" w:hAnsi="Arial" w:cs="Arial"/>
          <w:kern w:val="36"/>
          <w:sz w:val="24"/>
          <w:szCs w:val="24"/>
          <w:lang w:eastAsia="pl-PL"/>
        </w:rPr>
        <w:t>-</w:t>
      </w:r>
      <w:hyperlink r:id="rId34" w:history="1">
        <w:r w:rsidR="001E1550" w:rsidRPr="00EB102F">
          <w:rPr>
            <w:rStyle w:val="Hipercze"/>
            <w:rFonts w:ascii="Arial" w:hAnsi="Arial" w:cs="Arial"/>
            <w:sz w:val="20"/>
            <w:szCs w:val="20"/>
          </w:rPr>
          <w:t>https</w:t>
        </w:r>
        <w:proofErr w:type="spellEnd"/>
        <w:r w:rsidR="001E1550" w:rsidRPr="00EB102F">
          <w:rPr>
            <w:rStyle w:val="Hipercze"/>
            <w:rFonts w:ascii="Arial" w:hAnsi="Arial" w:cs="Arial"/>
            <w:sz w:val="20"/>
            <w:szCs w:val="20"/>
          </w:rPr>
          <w:t>://www.youtube.com/w</w:t>
        </w:r>
        <w:bookmarkStart w:id="0" w:name="_GoBack"/>
        <w:bookmarkEnd w:id="0"/>
        <w:r w:rsidR="001E1550" w:rsidRPr="00EB102F">
          <w:rPr>
            <w:rStyle w:val="Hipercze"/>
            <w:rFonts w:ascii="Arial" w:hAnsi="Arial" w:cs="Arial"/>
            <w:sz w:val="20"/>
            <w:szCs w:val="20"/>
          </w:rPr>
          <w:t>atch?v=nfu1LRGCqzY</w:t>
        </w:r>
      </w:hyperlink>
      <w:r w:rsidR="002654DA" w:rsidRPr="002654DA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9058E2">
        <w:rPr>
          <w:rFonts w:ascii="Arial" w:hAnsi="Arial" w:cs="Arial"/>
          <w:b/>
          <w:i/>
          <w:color w:val="FF0000"/>
          <w:sz w:val="20"/>
          <w:szCs w:val="20"/>
        </w:rPr>
        <w:t>(</w:t>
      </w:r>
      <w:r w:rsidR="002654DA" w:rsidRPr="000E0BFC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1E1550" w:rsidRPr="00EB102F" w:rsidRDefault="00EB102F" w:rsidP="002654D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EB102F">
        <w:rPr>
          <w:rFonts w:ascii="Arial" w:hAnsi="Arial" w:cs="Arial"/>
          <w:b/>
          <w:sz w:val="24"/>
          <w:szCs w:val="24"/>
          <w:lang w:eastAsia="pl-PL"/>
        </w:rPr>
        <w:t>-</w:t>
      </w:r>
      <w:r w:rsidR="001E1550" w:rsidRPr="00EB102F">
        <w:rPr>
          <w:rFonts w:ascii="Arial" w:hAnsi="Arial" w:cs="Arial"/>
          <w:b/>
          <w:sz w:val="24"/>
          <w:szCs w:val="24"/>
          <w:lang w:eastAsia="pl-PL"/>
        </w:rPr>
        <w:t>Śpiewające Brzdące - Jeden, dwa i trzy - Piosenki dla dzieci</w:t>
      </w:r>
    </w:p>
    <w:p w:rsidR="002654DA" w:rsidRPr="000E0BFC" w:rsidRDefault="009058E2" w:rsidP="002654DA">
      <w:pPr>
        <w:spacing w:after="225" w:line="240" w:lineRule="auto"/>
        <w:textAlignment w:val="baseline"/>
        <w:outlineLvl w:val="0"/>
        <w:rPr>
          <w:rFonts w:ascii="Arial" w:hAnsi="Arial" w:cs="Arial"/>
          <w:b/>
          <w:i/>
          <w:color w:val="FF0000"/>
          <w:sz w:val="20"/>
          <w:szCs w:val="20"/>
        </w:rPr>
      </w:pPr>
      <w:hyperlink r:id="rId35" w:history="1">
        <w:r w:rsidR="00EB102F" w:rsidRPr="00EB102F">
          <w:rPr>
            <w:rStyle w:val="Hipercze"/>
            <w:rFonts w:ascii="Arial" w:hAnsi="Arial" w:cs="Arial"/>
            <w:sz w:val="20"/>
            <w:szCs w:val="20"/>
          </w:rPr>
          <w:t>https://www.youtube.com/watch?v=Qxaf_udSzng</w:t>
        </w:r>
      </w:hyperlink>
      <w:r w:rsidR="002654DA" w:rsidRPr="002654DA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>
        <w:rPr>
          <w:rFonts w:ascii="Arial" w:hAnsi="Arial" w:cs="Arial"/>
          <w:b/>
          <w:i/>
          <w:color w:val="FF0000"/>
          <w:sz w:val="20"/>
          <w:szCs w:val="20"/>
        </w:rPr>
        <w:t>(</w:t>
      </w:r>
      <w:r w:rsidR="002654DA" w:rsidRPr="000E0BFC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BE3950" w:rsidRPr="00EB102F" w:rsidRDefault="00BE3950" w:rsidP="00EB102F">
      <w:pPr>
        <w:pStyle w:val="Bezodstpw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BE3950" w:rsidRPr="009058E2" w:rsidRDefault="00EB102F" w:rsidP="009058E2">
      <w:pPr>
        <w:jc w:val="center"/>
        <w:rPr>
          <w:rFonts w:ascii="Broadway" w:hAnsi="Broadway" w:cs="Arial"/>
          <w:b/>
          <w:bCs/>
          <w:color w:val="FF0000"/>
          <w:sz w:val="28"/>
          <w:szCs w:val="28"/>
        </w:rPr>
      </w:pPr>
      <w:r w:rsidRPr="009058E2">
        <w:rPr>
          <w:rFonts w:ascii="Times New Roman" w:hAnsi="Times New Roman" w:cs="Times New Roman"/>
          <w:b/>
          <w:bCs/>
          <w:color w:val="FFC000"/>
          <w:sz w:val="52"/>
          <w:szCs w:val="52"/>
        </w:rPr>
        <w:t>Ż</w:t>
      </w:r>
      <w:r w:rsidRPr="009058E2">
        <w:rPr>
          <w:rFonts w:ascii="Broadway" w:hAnsi="Broadway" w:cs="Arial"/>
          <w:b/>
          <w:bCs/>
          <w:color w:val="FFC000"/>
          <w:sz w:val="52"/>
          <w:szCs w:val="52"/>
        </w:rPr>
        <w:t>yczymy wspania</w:t>
      </w:r>
      <w:r w:rsidRPr="009058E2">
        <w:rPr>
          <w:rFonts w:ascii="Times New Roman" w:hAnsi="Times New Roman" w:cs="Times New Roman"/>
          <w:b/>
          <w:bCs/>
          <w:color w:val="FFC000"/>
          <w:sz w:val="52"/>
          <w:szCs w:val="52"/>
        </w:rPr>
        <w:t>ł</w:t>
      </w:r>
      <w:r w:rsidRPr="009058E2">
        <w:rPr>
          <w:rFonts w:ascii="Broadway" w:hAnsi="Broadway" w:cs="Arial"/>
          <w:b/>
          <w:bCs/>
          <w:color w:val="FFC000"/>
          <w:sz w:val="52"/>
          <w:szCs w:val="52"/>
        </w:rPr>
        <w:t>ej zabawy!</w:t>
      </w:r>
    </w:p>
    <w:p w:rsidR="00BE3950" w:rsidRDefault="00EB102F" w:rsidP="00EB102F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C8DDD9B" wp14:editId="7914CC38">
            <wp:extent cx="2581275" cy="1543050"/>
            <wp:effectExtent l="171450" t="171450" r="238125" b="228600"/>
            <wp:docPr id="31" name="Obraz 31" descr="Dekoracja wiosenna na okna &quot;Pszczoły&quot; (dwustronne, 12 sz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cja wiosenna na okna &quot;Pszczoły&quot; (dwustronne, 12 szt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43050"/>
                    </a:xfrm>
                    <a:prstGeom prst="rect">
                      <a:avLst/>
                    </a:prstGeom>
                    <a:ln w="1270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E3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2C119E"/>
    <w:multiLevelType w:val="hybridMultilevel"/>
    <w:tmpl w:val="4DE448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A4CB5EA"/>
    <w:multiLevelType w:val="hybridMultilevel"/>
    <w:tmpl w:val="FBC1C33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DC25DD7"/>
    <w:multiLevelType w:val="hybridMultilevel"/>
    <w:tmpl w:val="FFD592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50"/>
    <w:rsid w:val="001E1550"/>
    <w:rsid w:val="002654DA"/>
    <w:rsid w:val="003C22E3"/>
    <w:rsid w:val="0043037D"/>
    <w:rsid w:val="00657543"/>
    <w:rsid w:val="0067799A"/>
    <w:rsid w:val="00784502"/>
    <w:rsid w:val="009058E2"/>
    <w:rsid w:val="009C1D2B"/>
    <w:rsid w:val="00B36269"/>
    <w:rsid w:val="00BE3950"/>
    <w:rsid w:val="00D9661D"/>
    <w:rsid w:val="00EB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E3950"/>
    <w:rPr>
      <w:color w:val="0000FF"/>
      <w:u w:val="single"/>
    </w:rPr>
  </w:style>
  <w:style w:type="paragraph" w:styleId="Bezodstpw">
    <w:name w:val="No Spacing"/>
    <w:uiPriority w:val="1"/>
    <w:qFormat/>
    <w:rsid w:val="00BE395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950"/>
    <w:rPr>
      <w:rFonts w:ascii="Tahoma" w:hAnsi="Tahoma" w:cs="Tahoma"/>
      <w:sz w:val="16"/>
      <w:szCs w:val="16"/>
    </w:rPr>
  </w:style>
  <w:style w:type="paragraph" w:customStyle="1" w:styleId="Pa2">
    <w:name w:val="Pa2"/>
    <w:basedOn w:val="Normalny"/>
    <w:next w:val="Normalny"/>
    <w:uiPriority w:val="99"/>
    <w:rsid w:val="00BE3950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BE3950"/>
    <w:rPr>
      <w:color w:val="000000"/>
      <w:u w:val="single"/>
    </w:rPr>
  </w:style>
  <w:style w:type="paragraph" w:customStyle="1" w:styleId="Default">
    <w:name w:val="Default"/>
    <w:rsid w:val="007845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784502"/>
    <w:pPr>
      <w:spacing w:line="20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E3950"/>
    <w:rPr>
      <w:color w:val="0000FF"/>
      <w:u w:val="single"/>
    </w:rPr>
  </w:style>
  <w:style w:type="paragraph" w:styleId="Bezodstpw">
    <w:name w:val="No Spacing"/>
    <w:uiPriority w:val="1"/>
    <w:qFormat/>
    <w:rsid w:val="00BE395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950"/>
    <w:rPr>
      <w:rFonts w:ascii="Tahoma" w:hAnsi="Tahoma" w:cs="Tahoma"/>
      <w:sz w:val="16"/>
      <w:szCs w:val="16"/>
    </w:rPr>
  </w:style>
  <w:style w:type="paragraph" w:customStyle="1" w:styleId="Pa2">
    <w:name w:val="Pa2"/>
    <w:basedOn w:val="Normalny"/>
    <w:next w:val="Normalny"/>
    <w:uiPriority w:val="99"/>
    <w:rsid w:val="00BE3950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BE3950"/>
    <w:rPr>
      <w:color w:val="000000"/>
      <w:u w:val="single"/>
    </w:rPr>
  </w:style>
  <w:style w:type="paragraph" w:customStyle="1" w:styleId="Default">
    <w:name w:val="Default"/>
    <w:rsid w:val="007845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784502"/>
    <w:pPr>
      <w:spacing w:line="20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nfu1LRGCqz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1r67Td0dPaQ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s%3A%2F%2Fwarszawa.naszemiasto.pl%2Fwarszawski-zabytek-sfotografowany-z-nietypowej-strony%2Far%2Fc2-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hyperlink" Target="https://www.youtube.com/watch?v=Qxaf_udSz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661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2020-04-29T05:55:00Z</dcterms:created>
  <dcterms:modified xsi:type="dcterms:W3CDTF">2020-05-04T09:08:00Z</dcterms:modified>
</cp:coreProperties>
</file>